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9B6FD7">
        <w:rPr>
          <w:rFonts w:ascii="Times New Roman" w:hAnsi="Times New Roman" w:cs="Times New Roman"/>
          <w:sz w:val="28"/>
          <w:szCs w:val="28"/>
        </w:rPr>
        <w:t>0</w:t>
      </w:r>
      <w:r w:rsidR="00386CB2">
        <w:rPr>
          <w:rFonts w:ascii="Times New Roman" w:hAnsi="Times New Roman" w:cs="Times New Roman"/>
          <w:sz w:val="28"/>
          <w:szCs w:val="28"/>
        </w:rPr>
        <w:t>2</w:t>
      </w:r>
      <w:r w:rsidR="009B5ADA">
        <w:rPr>
          <w:rFonts w:ascii="Times New Roman" w:hAnsi="Times New Roman" w:cs="Times New Roman"/>
          <w:sz w:val="28"/>
          <w:szCs w:val="28"/>
        </w:rPr>
        <w:t>.</w:t>
      </w:r>
      <w:r w:rsidR="00386CB2">
        <w:rPr>
          <w:rFonts w:ascii="Times New Roman" w:hAnsi="Times New Roman" w:cs="Times New Roman"/>
          <w:sz w:val="28"/>
          <w:szCs w:val="28"/>
        </w:rPr>
        <w:t>0</w:t>
      </w:r>
      <w:r w:rsidR="00B71A47">
        <w:rPr>
          <w:rFonts w:ascii="Times New Roman" w:hAnsi="Times New Roman" w:cs="Times New Roman"/>
          <w:sz w:val="28"/>
          <w:szCs w:val="28"/>
        </w:rPr>
        <w:t>2</w:t>
      </w:r>
      <w:r w:rsidR="00AC5660">
        <w:rPr>
          <w:rFonts w:ascii="Times New Roman" w:hAnsi="Times New Roman" w:cs="Times New Roman"/>
          <w:sz w:val="28"/>
          <w:szCs w:val="28"/>
        </w:rPr>
        <w:t>.20</w:t>
      </w:r>
      <w:r w:rsidR="001441C8">
        <w:rPr>
          <w:rFonts w:ascii="Times New Roman" w:hAnsi="Times New Roman" w:cs="Times New Roman"/>
          <w:sz w:val="28"/>
          <w:szCs w:val="28"/>
        </w:rPr>
        <w:t>2</w:t>
      </w:r>
      <w:r w:rsidR="00386CB2">
        <w:rPr>
          <w:rFonts w:ascii="Times New Roman" w:hAnsi="Times New Roman" w:cs="Times New Roman"/>
          <w:sz w:val="28"/>
          <w:szCs w:val="28"/>
        </w:rPr>
        <w:t>1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435AE0">
        <w:rPr>
          <w:rFonts w:ascii="Times New Roman" w:hAnsi="Times New Roman" w:cs="Times New Roman"/>
          <w:sz w:val="28"/>
          <w:szCs w:val="28"/>
        </w:rPr>
        <w:t xml:space="preserve">№ </w:t>
      </w:r>
      <w:r w:rsidR="00435AE0">
        <w:rPr>
          <w:rFonts w:ascii="Times New Roman" w:hAnsi="Times New Roman" w:cs="Times New Roman"/>
          <w:sz w:val="28"/>
          <w:szCs w:val="28"/>
        </w:rPr>
        <w:t>8</w:t>
      </w: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585001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городского поселения «Идрица» от 24.12.2020 г. № 88 «</w:t>
      </w:r>
      <w:r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2622" w:rsidRPr="00B205B4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0A4" w:rsidRDefault="004A50A4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в соответствии с Соглашением о передаче Администрацией городского поселения «Идрица» отдельных полномочий Администрации Себежского района от </w:t>
      </w:r>
      <w:r w:rsidR="00E32FE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2F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B6FD7" w:rsidRDefault="009B6FD7" w:rsidP="009B6FD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7D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Администрации городского поселения «Идрица» от </w:t>
      </w:r>
      <w:r>
        <w:rPr>
          <w:rFonts w:ascii="Times New Roman" w:hAnsi="Times New Roman" w:cs="Times New Roman"/>
          <w:sz w:val="28"/>
          <w:szCs w:val="28"/>
        </w:rPr>
        <w:t>24.12.2020</w:t>
      </w:r>
      <w:r w:rsidRPr="001F1F7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F1F7D">
        <w:rPr>
          <w:rFonts w:ascii="Times New Roman" w:hAnsi="Times New Roman" w:cs="Times New Roman"/>
          <w:sz w:val="28"/>
          <w:szCs w:val="28"/>
        </w:rPr>
        <w:t xml:space="preserve"> «Об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F7D">
        <w:rPr>
          <w:rFonts w:ascii="Times New Roman" w:hAnsi="Times New Roman" w:cs="Times New Roman"/>
          <w:sz w:val="28"/>
          <w:szCs w:val="28"/>
        </w:rPr>
        <w:t xml:space="preserve"> год»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его  в следующей редакции -   перечень объектов и мероприятий, исполнение которых запланировано в бюджете муниципального образования «Идрица» на 2021 год в сумме 9</w:t>
      </w:r>
      <w:r w:rsidR="00725C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725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5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B65888" w:rsidRPr="0020764E" w:rsidTr="006F7FC7">
        <w:tc>
          <w:tcPr>
            <w:tcW w:w="60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FF3500" w:rsidRPr="0020764E" w:rsidTr="003918A3">
        <w:tc>
          <w:tcPr>
            <w:tcW w:w="9371" w:type="dxa"/>
            <w:gridSpan w:val="4"/>
          </w:tcPr>
          <w:p w:rsidR="00FF3500" w:rsidRPr="0020764E" w:rsidRDefault="00FF3500" w:rsidP="00FF3500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-, тепл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газо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 и водоснабжения населения, водоотведения:</w:t>
            </w:r>
          </w:p>
        </w:tc>
      </w:tr>
      <w:tr w:rsidR="00B65888" w:rsidRPr="005604B5" w:rsidTr="006F7FC7">
        <w:trPr>
          <w:trHeight w:val="699"/>
        </w:trPr>
        <w:tc>
          <w:tcPr>
            <w:tcW w:w="6062" w:type="dxa"/>
          </w:tcPr>
          <w:p w:rsidR="00B65888" w:rsidRPr="00DE1754" w:rsidRDefault="00B65888" w:rsidP="006141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614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на возмещение затрат, сложившихся в результате эксплуатации котельных, мощность которых значительно превышает присоединенные тепловые нагрузки</w:t>
            </w:r>
            <w:r w:rsidR="00F57CB9">
              <w:rPr>
                <w:rFonts w:ascii="Times New Roman" w:hAnsi="Times New Roman" w:cs="Times New Roman"/>
                <w:sz w:val="26"/>
                <w:szCs w:val="26"/>
              </w:rPr>
              <w:t xml:space="preserve"> и субсиди</w:t>
            </w:r>
            <w:r w:rsidR="00614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57CB9">
              <w:rPr>
                <w:rFonts w:ascii="Times New Roman" w:hAnsi="Times New Roman" w:cs="Times New Roman"/>
                <w:sz w:val="26"/>
                <w:szCs w:val="26"/>
              </w:rPr>
              <w:t xml:space="preserve"> на погашение </w:t>
            </w:r>
          </w:p>
        </w:tc>
        <w:tc>
          <w:tcPr>
            <w:tcW w:w="1647" w:type="dxa"/>
            <w:gridSpan w:val="2"/>
          </w:tcPr>
          <w:p w:rsidR="00B65888" w:rsidRPr="00DE1754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5604B5" w:rsidTr="006F7FC7">
        <w:trPr>
          <w:trHeight w:val="699"/>
        </w:trPr>
        <w:tc>
          <w:tcPr>
            <w:tcW w:w="6062" w:type="dxa"/>
          </w:tcPr>
          <w:p w:rsidR="00B65888" w:rsidRPr="00DE1754" w:rsidRDefault="00B65888" w:rsidP="00D274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МУП </w:t>
            </w:r>
            <w:proofErr w:type="spellStart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Себежского района на возмещение части затрат на ремонт основных фондов</w:t>
            </w:r>
          </w:p>
        </w:tc>
        <w:tc>
          <w:tcPr>
            <w:tcW w:w="1647" w:type="dxa"/>
            <w:gridSpan w:val="2"/>
          </w:tcPr>
          <w:p w:rsidR="0006567B" w:rsidRDefault="000E7FE0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Default="00B65888" w:rsidP="00E62A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Pr="001C728F" w:rsidRDefault="00B65888" w:rsidP="001C72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E7FE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0E7FE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E62A06" w:rsidRPr="0020764E" w:rsidTr="00F71E27">
        <w:trPr>
          <w:trHeight w:val="410"/>
        </w:trPr>
        <w:tc>
          <w:tcPr>
            <w:tcW w:w="9371" w:type="dxa"/>
            <w:gridSpan w:val="4"/>
          </w:tcPr>
          <w:p w:rsidR="00E62A06" w:rsidRPr="0020764E" w:rsidRDefault="00E62A06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B65888" w:rsidRPr="005604B5" w:rsidTr="0006567B">
        <w:trPr>
          <w:trHeight w:val="721"/>
        </w:trPr>
        <w:tc>
          <w:tcPr>
            <w:tcW w:w="6062" w:type="dxa"/>
          </w:tcPr>
          <w:p w:rsidR="00B65888" w:rsidRPr="00DE1754" w:rsidRDefault="00B65888" w:rsidP="00B43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 w:rsidR="0025357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47" w:type="dxa"/>
            <w:gridSpan w:val="2"/>
          </w:tcPr>
          <w:p w:rsidR="00B65888" w:rsidRPr="00DE1754" w:rsidRDefault="000E7FE0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Default="00D8594A" w:rsidP="00D859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62" w:type="dxa"/>
          </w:tcPr>
          <w:p w:rsidR="00B65888" w:rsidRPr="001C728F" w:rsidRDefault="0006567B" w:rsidP="00D859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Pr="001C728F" w:rsidRDefault="00B65888" w:rsidP="00B4374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6567B" w:rsidP="00D859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047E14" w:rsidRPr="00CB57F0" w:rsidTr="00702262">
        <w:trPr>
          <w:trHeight w:val="364"/>
        </w:trPr>
        <w:tc>
          <w:tcPr>
            <w:tcW w:w="9371" w:type="dxa"/>
            <w:gridSpan w:val="4"/>
          </w:tcPr>
          <w:p w:rsidR="00047E14" w:rsidRPr="00047E14" w:rsidRDefault="00047E14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 w:rsidR="00911BE5">
              <w:rPr>
                <w:rFonts w:ascii="Times New Roman" w:hAnsi="Times New Roman" w:cs="Times New Roman"/>
                <w:b/>
                <w:sz w:val="26"/>
                <w:szCs w:val="26"/>
              </w:rPr>
              <w:t>: организация б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911BE5">
              <w:rPr>
                <w:rFonts w:ascii="Times New Roman" w:hAnsi="Times New Roman"/>
                <w:b/>
                <w:sz w:val="26"/>
                <w:szCs w:val="26"/>
              </w:rPr>
              <w:t>агоустройства территории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B65888" w:rsidTr="006F7FC7">
        <w:tc>
          <w:tcPr>
            <w:tcW w:w="6487" w:type="dxa"/>
            <w:gridSpan w:val="2"/>
          </w:tcPr>
          <w:p w:rsidR="00B65888" w:rsidRDefault="00911BE5" w:rsidP="00544A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</w:t>
            </w:r>
            <w:r w:rsidR="00B65888">
              <w:rPr>
                <w:rFonts w:ascii="Times New Roman" w:hAnsi="Times New Roman"/>
                <w:sz w:val="26"/>
                <w:szCs w:val="26"/>
              </w:rPr>
              <w:t>стройст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65888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и восстановление воинских захоронений, находящихся в государственной (муниципальной) собственности </w:t>
            </w:r>
            <w:r w:rsidR="00B65888">
              <w:rPr>
                <w:rFonts w:ascii="Times New Roman" w:hAnsi="Times New Roman"/>
                <w:sz w:val="26"/>
                <w:szCs w:val="26"/>
              </w:rPr>
              <w:t>муниципального образования.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22" w:type="dxa"/>
          </w:tcPr>
          <w:p w:rsidR="009B5ADA" w:rsidRDefault="00911BE5" w:rsidP="009B5A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B6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5888" w:rsidRPr="005604B5" w:rsidRDefault="00B65888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36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Default="00544ADF" w:rsidP="00544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4 742,00</w:t>
            </w:r>
          </w:p>
        </w:tc>
      </w:tr>
      <w:tr w:rsidR="00911BE5" w:rsidRPr="00780387" w:rsidTr="00B65888">
        <w:trPr>
          <w:trHeight w:val="410"/>
        </w:trPr>
        <w:tc>
          <w:tcPr>
            <w:tcW w:w="7709" w:type="dxa"/>
            <w:gridSpan w:val="3"/>
          </w:tcPr>
          <w:p w:rsidR="00911BE5" w:rsidRDefault="00911BE5" w:rsidP="00047E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911BE5" w:rsidRDefault="00544ADF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4 742,00</w:t>
            </w:r>
          </w:p>
        </w:tc>
      </w:tr>
      <w:tr w:rsidR="006B10A8" w:rsidRPr="00780387" w:rsidTr="00D25087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B6588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Pr="00544ADF" w:rsidRDefault="00544ADF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4 742,00</w:t>
            </w:r>
          </w:p>
        </w:tc>
      </w:tr>
      <w:tr w:rsidR="00911BE5" w:rsidRPr="00780387" w:rsidTr="008E0270">
        <w:trPr>
          <w:trHeight w:val="410"/>
        </w:trPr>
        <w:tc>
          <w:tcPr>
            <w:tcW w:w="9371" w:type="dxa"/>
            <w:gridSpan w:val="4"/>
          </w:tcPr>
          <w:p w:rsidR="00911BE5" w:rsidRDefault="00911BE5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911BE5" w:rsidRPr="00780387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911BE5" w:rsidRDefault="00911BE5" w:rsidP="006E0E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911BE5" w:rsidRDefault="00911BE5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911BE5" w:rsidRPr="005604B5" w:rsidRDefault="00911BE5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911BE5" w:rsidRDefault="00911BE5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911BE5" w:rsidRPr="00780387" w:rsidTr="00A821F3">
        <w:trPr>
          <w:trHeight w:val="410"/>
        </w:trPr>
        <w:tc>
          <w:tcPr>
            <w:tcW w:w="7709" w:type="dxa"/>
            <w:gridSpan w:val="3"/>
          </w:tcPr>
          <w:p w:rsidR="00911BE5" w:rsidRPr="001C728F" w:rsidRDefault="00911BE5" w:rsidP="00911B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911BE5" w:rsidRDefault="00911BE5" w:rsidP="00911B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20 </w:t>
            </w:r>
            <w:r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B10A8" w:rsidRPr="00780387" w:rsidTr="005B5C41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  <w:tr w:rsidR="006F7FC7" w:rsidRPr="00780387" w:rsidTr="00136A03">
        <w:trPr>
          <w:trHeight w:val="410"/>
        </w:trPr>
        <w:tc>
          <w:tcPr>
            <w:tcW w:w="9371" w:type="dxa"/>
            <w:gridSpan w:val="4"/>
          </w:tcPr>
          <w:p w:rsidR="006F7FC7" w:rsidRDefault="006F7FC7" w:rsidP="006F7FC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6F7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ругие общегосударственные вопросы</w:t>
            </w:r>
            <w:r w:rsidR="0035330F"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6F7FC7" w:rsidRPr="00780387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F7FC7" w:rsidRPr="001C728F" w:rsidRDefault="006F7FC7" w:rsidP="006F7FC7">
            <w:pPr>
              <w:pStyle w:val="a3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r w:rsidRPr="006F7FC7">
              <w:rPr>
                <w:rFonts w:ascii="Times New Roman" w:hAnsi="Times New Roman"/>
                <w:sz w:val="26"/>
                <w:szCs w:val="26"/>
              </w:rPr>
              <w:t xml:space="preserve">осуществление уполномоченным органом функций определения поставщиков (подрядчиков, исполнителей) путем проведения конкурентных процедур.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F7FC7" w:rsidRDefault="006F7FC7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Март-Декабрь </w:t>
            </w:r>
          </w:p>
          <w:p w:rsidR="006F7FC7" w:rsidRPr="005604B5" w:rsidRDefault="006F7FC7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6F7FC7" w:rsidRDefault="006F7FC7" w:rsidP="006F7F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1 389,00</w:t>
            </w:r>
          </w:p>
        </w:tc>
      </w:tr>
      <w:tr w:rsidR="006F7FC7" w:rsidTr="006E0E33">
        <w:trPr>
          <w:trHeight w:val="410"/>
        </w:trPr>
        <w:tc>
          <w:tcPr>
            <w:tcW w:w="7709" w:type="dxa"/>
            <w:gridSpan w:val="3"/>
          </w:tcPr>
          <w:p w:rsidR="006F7FC7" w:rsidRPr="001C728F" w:rsidRDefault="006F7FC7" w:rsidP="006E0E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6F7FC7" w:rsidRDefault="006F7FC7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1 389,00</w:t>
            </w:r>
          </w:p>
        </w:tc>
      </w:tr>
      <w:tr w:rsidR="006B10A8" w:rsidTr="00A40B84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1662" w:type="dxa"/>
          </w:tcPr>
          <w:p w:rsidR="006B10A8" w:rsidRPr="006F7FC7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FC7">
              <w:rPr>
                <w:rFonts w:ascii="Times New Roman" w:hAnsi="Times New Roman" w:cs="Times New Roman"/>
                <w:b/>
                <w:sz w:val="26"/>
                <w:szCs w:val="26"/>
              </w:rPr>
              <w:t>1 389,00</w:t>
            </w:r>
          </w:p>
        </w:tc>
      </w:tr>
      <w:tr w:rsidR="006B10A8" w:rsidTr="00BE7DDC">
        <w:trPr>
          <w:trHeight w:val="410"/>
        </w:trPr>
        <w:tc>
          <w:tcPr>
            <w:tcW w:w="9371" w:type="dxa"/>
            <w:gridSpan w:val="4"/>
          </w:tcPr>
          <w:p w:rsidR="006B10A8" w:rsidRPr="006F7FC7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10A8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6B10A8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B10A8" w:rsidRPr="006B10A8" w:rsidRDefault="006B10A8" w:rsidP="006E0E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"Знамени Победы"  </w:t>
            </w:r>
            <w:proofErr w:type="spellStart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B10A8" w:rsidRPr="001C728F" w:rsidRDefault="006B10A8" w:rsidP="00E10B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6B10A8" w:rsidRPr="006B10A8" w:rsidRDefault="009B6FD7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10A8" w:rsidRPr="006B10A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6B10A8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6B10A8" w:rsidRPr="006F7FC7" w:rsidRDefault="009B6FD7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10A8" w:rsidRPr="006B10A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6B10A8" w:rsidTr="00ED39E5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Default="009B6FD7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6B10A8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E10B3F" w:rsidTr="002D3C7D">
        <w:trPr>
          <w:trHeight w:val="410"/>
        </w:trPr>
        <w:tc>
          <w:tcPr>
            <w:tcW w:w="9371" w:type="dxa"/>
            <w:gridSpan w:val="4"/>
          </w:tcPr>
          <w:p w:rsidR="00E10B3F" w:rsidRDefault="00E10B3F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0B3F">
              <w:rPr>
                <w:rFonts w:ascii="Times New Roman" w:hAnsi="Times New Roman"/>
                <w:b/>
                <w:sz w:val="26"/>
                <w:szCs w:val="26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E10B3F" w:rsidTr="00E10B3F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E10B3F" w:rsidRPr="00E10B3F" w:rsidRDefault="00E10B3F" w:rsidP="00E10B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бустройство площадок накопления твердых коммунальных отходов ТКО - </w:t>
            </w:r>
            <w:proofErr w:type="spellStart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Бояриново</w:t>
            </w:r>
            <w:proofErr w:type="spellEnd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на 3шт; </w:t>
            </w:r>
            <w:proofErr w:type="spellStart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Сутоки</w:t>
            </w:r>
            <w:proofErr w:type="spellEnd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на 1шт.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10B3F" w:rsidRPr="001C728F" w:rsidRDefault="00E10B3F" w:rsidP="00E10B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E10B3F" w:rsidRPr="00E10B3F" w:rsidRDefault="00E10B3F" w:rsidP="005F050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</w:tr>
      <w:tr w:rsidR="00E10B3F" w:rsidTr="00E10B3F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E10B3F" w:rsidRDefault="00E10B3F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120 000,00</w:t>
            </w:r>
          </w:p>
        </w:tc>
      </w:tr>
      <w:tr w:rsidR="00E10B3F" w:rsidTr="00ED39E5">
        <w:trPr>
          <w:trHeight w:val="410"/>
        </w:trPr>
        <w:tc>
          <w:tcPr>
            <w:tcW w:w="7709" w:type="dxa"/>
            <w:gridSpan w:val="3"/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E10B3F" w:rsidRDefault="00E10B3F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120 000,00</w:t>
            </w:r>
          </w:p>
        </w:tc>
      </w:tr>
    </w:tbl>
    <w:p w:rsidR="00051262" w:rsidRDefault="00051262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44688" w:rsidRPr="009B5ADA" w:rsidRDefault="00051262" w:rsidP="000D7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</w:t>
      </w:r>
      <w:r w:rsidR="00E542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9A1">
        <w:rPr>
          <w:rFonts w:ascii="Times New Roman" w:hAnsi="Times New Roman" w:cs="Times New Roman"/>
          <w:sz w:val="28"/>
          <w:szCs w:val="28"/>
        </w:rPr>
        <w:t>М.</w:t>
      </w:r>
      <w:r w:rsidR="00980611">
        <w:rPr>
          <w:rFonts w:ascii="Times New Roman" w:hAnsi="Times New Roman" w:cs="Times New Roman"/>
          <w:sz w:val="28"/>
          <w:szCs w:val="28"/>
        </w:rPr>
        <w:t>С</w:t>
      </w:r>
      <w:r w:rsidR="00A669A1">
        <w:rPr>
          <w:rFonts w:ascii="Times New Roman" w:hAnsi="Times New Roman" w:cs="Times New Roman"/>
          <w:sz w:val="28"/>
          <w:szCs w:val="28"/>
        </w:rPr>
        <w:t>.</w:t>
      </w:r>
      <w:r w:rsidR="00F51D44">
        <w:rPr>
          <w:rFonts w:ascii="Times New Roman" w:hAnsi="Times New Roman" w:cs="Times New Roman"/>
          <w:sz w:val="28"/>
          <w:szCs w:val="28"/>
        </w:rPr>
        <w:t xml:space="preserve"> </w:t>
      </w:r>
      <w:r w:rsidR="00980611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44688" w:rsidRPr="009B5ADA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8632D"/>
    <w:rsid w:val="000B000F"/>
    <w:rsid w:val="000C15A6"/>
    <w:rsid w:val="000C6697"/>
    <w:rsid w:val="000D44DB"/>
    <w:rsid w:val="000D7016"/>
    <w:rsid w:val="000E7FE0"/>
    <w:rsid w:val="000F1AD6"/>
    <w:rsid w:val="001441C8"/>
    <w:rsid w:val="00180C2D"/>
    <w:rsid w:val="0018712C"/>
    <w:rsid w:val="001932DC"/>
    <w:rsid w:val="001962F9"/>
    <w:rsid w:val="001B68D9"/>
    <w:rsid w:val="001C0838"/>
    <w:rsid w:val="001C3CC8"/>
    <w:rsid w:val="001C728F"/>
    <w:rsid w:val="001F1680"/>
    <w:rsid w:val="001F3BF5"/>
    <w:rsid w:val="002055AE"/>
    <w:rsid w:val="00244688"/>
    <w:rsid w:val="0025357D"/>
    <w:rsid w:val="002820D3"/>
    <w:rsid w:val="00291FBF"/>
    <w:rsid w:val="002E6C37"/>
    <w:rsid w:val="002E7578"/>
    <w:rsid w:val="002F0A0E"/>
    <w:rsid w:val="00303C85"/>
    <w:rsid w:val="00305FC1"/>
    <w:rsid w:val="00333D0B"/>
    <w:rsid w:val="00345566"/>
    <w:rsid w:val="00351FE4"/>
    <w:rsid w:val="0035330F"/>
    <w:rsid w:val="00370165"/>
    <w:rsid w:val="00385B57"/>
    <w:rsid w:val="00386CB2"/>
    <w:rsid w:val="003C16A5"/>
    <w:rsid w:val="003C63D5"/>
    <w:rsid w:val="003D460D"/>
    <w:rsid w:val="00400A2D"/>
    <w:rsid w:val="004218FB"/>
    <w:rsid w:val="004339BF"/>
    <w:rsid w:val="00435AE0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4E30A3"/>
    <w:rsid w:val="005143EE"/>
    <w:rsid w:val="0051586A"/>
    <w:rsid w:val="005233F5"/>
    <w:rsid w:val="00531E52"/>
    <w:rsid w:val="00544ADF"/>
    <w:rsid w:val="005536D2"/>
    <w:rsid w:val="005604B5"/>
    <w:rsid w:val="00583FD7"/>
    <w:rsid w:val="005F44A0"/>
    <w:rsid w:val="00614199"/>
    <w:rsid w:val="00621492"/>
    <w:rsid w:val="00631F64"/>
    <w:rsid w:val="00642BDA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E07"/>
    <w:rsid w:val="007602F5"/>
    <w:rsid w:val="007963C6"/>
    <w:rsid w:val="007B0EDB"/>
    <w:rsid w:val="007B242E"/>
    <w:rsid w:val="007C3B5F"/>
    <w:rsid w:val="007D09C4"/>
    <w:rsid w:val="007E3E80"/>
    <w:rsid w:val="007E5D8B"/>
    <w:rsid w:val="00817F16"/>
    <w:rsid w:val="00853559"/>
    <w:rsid w:val="00875350"/>
    <w:rsid w:val="008D2D70"/>
    <w:rsid w:val="008E5522"/>
    <w:rsid w:val="00904590"/>
    <w:rsid w:val="00911BE5"/>
    <w:rsid w:val="00927ABB"/>
    <w:rsid w:val="009361F5"/>
    <w:rsid w:val="00944F92"/>
    <w:rsid w:val="00953FB5"/>
    <w:rsid w:val="009663AA"/>
    <w:rsid w:val="00980611"/>
    <w:rsid w:val="00991BAD"/>
    <w:rsid w:val="009B5ADA"/>
    <w:rsid w:val="009B6FD7"/>
    <w:rsid w:val="009D2622"/>
    <w:rsid w:val="009D50C1"/>
    <w:rsid w:val="009D71A5"/>
    <w:rsid w:val="009E1BD3"/>
    <w:rsid w:val="009E6A3E"/>
    <w:rsid w:val="009F74F2"/>
    <w:rsid w:val="00A16E5E"/>
    <w:rsid w:val="00A669A1"/>
    <w:rsid w:val="00A973E6"/>
    <w:rsid w:val="00AB38B7"/>
    <w:rsid w:val="00AB3C68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63ED"/>
    <w:rsid w:val="00B85F59"/>
    <w:rsid w:val="00BA754D"/>
    <w:rsid w:val="00BC6EFB"/>
    <w:rsid w:val="00C03762"/>
    <w:rsid w:val="00C1421D"/>
    <w:rsid w:val="00C14B19"/>
    <w:rsid w:val="00C46A65"/>
    <w:rsid w:val="00C52A91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F0234"/>
    <w:rsid w:val="00D27441"/>
    <w:rsid w:val="00D27F28"/>
    <w:rsid w:val="00D3773F"/>
    <w:rsid w:val="00D43703"/>
    <w:rsid w:val="00D728E1"/>
    <w:rsid w:val="00D8594A"/>
    <w:rsid w:val="00D86F57"/>
    <w:rsid w:val="00D95644"/>
    <w:rsid w:val="00DB6480"/>
    <w:rsid w:val="00DC12CD"/>
    <w:rsid w:val="00DD2E9F"/>
    <w:rsid w:val="00DE1754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9016B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6A62"/>
    <w:rsid w:val="00F87BE6"/>
    <w:rsid w:val="00FB6B48"/>
    <w:rsid w:val="00FC0866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24B5-A691-477B-A23D-365CC6E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125</cp:revision>
  <cp:lastPrinted>2021-02-04T12:21:00Z</cp:lastPrinted>
  <dcterms:created xsi:type="dcterms:W3CDTF">2014-02-06T05:59:00Z</dcterms:created>
  <dcterms:modified xsi:type="dcterms:W3CDTF">2021-02-04T12:25:00Z</dcterms:modified>
</cp:coreProperties>
</file>