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A2" w:rsidRPr="00AA1E89" w:rsidRDefault="00797FA2" w:rsidP="00797F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1E89">
        <w:rPr>
          <w:rFonts w:ascii="Times New Roman" w:hAnsi="Times New Roman" w:cs="Times New Roman"/>
          <w:sz w:val="28"/>
          <w:szCs w:val="28"/>
        </w:rPr>
        <w:t>ПСКОВСКАЯ ОБЛАСТЬ</w:t>
      </w:r>
    </w:p>
    <w:p w:rsidR="00797FA2" w:rsidRPr="00AA1E89" w:rsidRDefault="00797FA2" w:rsidP="00797F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1E89">
        <w:rPr>
          <w:rFonts w:ascii="Times New Roman" w:hAnsi="Times New Roman" w:cs="Times New Roman"/>
          <w:sz w:val="28"/>
          <w:szCs w:val="28"/>
        </w:rPr>
        <w:t>СЕБЕЖСКИЙ РАЙОН</w:t>
      </w:r>
    </w:p>
    <w:p w:rsidR="00797FA2" w:rsidRPr="00AA1E89" w:rsidRDefault="00797FA2" w:rsidP="00797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E89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 «ИДРИЦА»</w:t>
      </w:r>
    </w:p>
    <w:p w:rsidR="00797FA2" w:rsidRPr="00AA1E89" w:rsidRDefault="00797FA2" w:rsidP="00797F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E8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97FA2" w:rsidRPr="00AA1E89" w:rsidRDefault="00797FA2" w:rsidP="00797F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7FA2" w:rsidRPr="00B717E9" w:rsidRDefault="00797FA2" w:rsidP="00797FA2">
      <w:pPr>
        <w:pStyle w:val="a7"/>
        <w:rPr>
          <w:rFonts w:ascii="Times New Roman" w:hAnsi="Times New Roman" w:cs="Times New Roman"/>
          <w:sz w:val="26"/>
          <w:szCs w:val="26"/>
          <w:u w:val="single"/>
        </w:rPr>
      </w:pPr>
      <w:r w:rsidRPr="00B717E9">
        <w:rPr>
          <w:rFonts w:ascii="Times New Roman" w:hAnsi="Times New Roman" w:cs="Times New Roman"/>
          <w:sz w:val="26"/>
          <w:szCs w:val="26"/>
        </w:rPr>
        <w:t xml:space="preserve">от  </w:t>
      </w:r>
      <w:r w:rsidR="00D576D7">
        <w:rPr>
          <w:rFonts w:ascii="Times New Roman" w:hAnsi="Times New Roman" w:cs="Times New Roman"/>
          <w:sz w:val="26"/>
          <w:szCs w:val="26"/>
        </w:rPr>
        <w:t>10.10.2018</w:t>
      </w:r>
      <w:r w:rsidRPr="00FF38BA">
        <w:rPr>
          <w:rFonts w:ascii="Times New Roman" w:hAnsi="Times New Roman" w:cs="Times New Roman"/>
          <w:sz w:val="26"/>
          <w:szCs w:val="26"/>
        </w:rPr>
        <w:t>г.</w:t>
      </w:r>
      <w:r w:rsidRPr="00B717E9">
        <w:rPr>
          <w:rFonts w:ascii="Times New Roman" w:hAnsi="Times New Roman" w:cs="Times New Roman"/>
          <w:sz w:val="26"/>
          <w:szCs w:val="26"/>
        </w:rPr>
        <w:t xml:space="preserve"> № </w:t>
      </w:r>
      <w:r w:rsidR="0022716A">
        <w:rPr>
          <w:rFonts w:ascii="Times New Roman" w:hAnsi="Times New Roman" w:cs="Times New Roman"/>
          <w:sz w:val="26"/>
          <w:szCs w:val="26"/>
        </w:rPr>
        <w:t>60</w:t>
      </w:r>
    </w:p>
    <w:p w:rsidR="00797FA2" w:rsidRPr="00B717E9" w:rsidRDefault="00797FA2" w:rsidP="00797FA2">
      <w:pPr>
        <w:pStyle w:val="a7"/>
        <w:rPr>
          <w:rFonts w:ascii="Times New Roman" w:hAnsi="Times New Roman" w:cs="Times New Roman"/>
          <w:sz w:val="26"/>
          <w:szCs w:val="26"/>
        </w:rPr>
      </w:pPr>
      <w:r w:rsidRPr="00B717E9">
        <w:rPr>
          <w:rFonts w:ascii="Times New Roman" w:hAnsi="Times New Roman" w:cs="Times New Roman"/>
          <w:sz w:val="26"/>
          <w:szCs w:val="26"/>
        </w:rPr>
        <w:t xml:space="preserve">         п. Идрица</w:t>
      </w:r>
    </w:p>
    <w:p w:rsidR="00797FA2" w:rsidRPr="00B717E9" w:rsidRDefault="00797FA2" w:rsidP="00797FA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831"/>
      </w:tblGrid>
      <w:tr w:rsidR="00797FA2" w:rsidRPr="00B717E9" w:rsidTr="00797FA2">
        <w:trPr>
          <w:trHeight w:val="1028"/>
        </w:trPr>
        <w:tc>
          <w:tcPr>
            <w:tcW w:w="5831" w:type="dxa"/>
          </w:tcPr>
          <w:p w:rsidR="00797FA2" w:rsidRPr="00B717E9" w:rsidRDefault="00797FA2" w:rsidP="00797FA2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1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Программа по благоустройству  поселка </w:t>
            </w:r>
          </w:p>
          <w:p w:rsidR="00797FA2" w:rsidRPr="00B717E9" w:rsidRDefault="00797FA2" w:rsidP="00797FA2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17E9">
              <w:rPr>
                <w:rFonts w:ascii="Times New Roman" w:hAnsi="Times New Roman" w:cs="Times New Roman"/>
                <w:b/>
                <w:sz w:val="26"/>
                <w:szCs w:val="26"/>
              </w:rPr>
              <w:t>Идрица на 2019 год</w:t>
            </w:r>
          </w:p>
        </w:tc>
      </w:tr>
    </w:tbl>
    <w:p w:rsidR="00797FA2" w:rsidRPr="00797FA2" w:rsidRDefault="00797FA2" w:rsidP="00797FA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</w:pPr>
    </w:p>
    <w:p w:rsidR="00797FA2" w:rsidRPr="00797FA2" w:rsidRDefault="00797FA2" w:rsidP="00DD73E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</w:pPr>
      <w:r w:rsidRPr="00797FA2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 xml:space="preserve">В целях наведения порядка и активизации работы по благоустройству и </w:t>
      </w:r>
      <w:r w:rsidRPr="00B717E9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>улучшению санитарного состояния, к 120-летию образования поселка к 75-летию освобождения поселка Идрица от немецко-фашист</w:t>
      </w:r>
      <w:r w:rsidR="00FF38BA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>с</w:t>
      </w:r>
      <w:r w:rsidRPr="00B717E9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>ких захватчиков</w:t>
      </w:r>
      <w:r w:rsidRPr="00797FA2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>:</w:t>
      </w:r>
    </w:p>
    <w:p w:rsidR="00797FA2" w:rsidRDefault="00D576D7" w:rsidP="00D576D7">
      <w:pPr>
        <w:shd w:val="clear" w:color="auto" w:fill="FFFFFF"/>
        <w:tabs>
          <w:tab w:val="left" w:pos="851"/>
          <w:tab w:val="left" w:pos="26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 xml:space="preserve">1. </w:t>
      </w:r>
      <w:r w:rsidR="00797FA2" w:rsidRPr="00797FA2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 xml:space="preserve">Утвердить программу по благоустройству и наведению санитарного порядка на территории </w:t>
      </w:r>
      <w:r w:rsidR="00797FA2" w:rsidRPr="00B717E9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>поселка Идрица   в 2018-2019</w:t>
      </w:r>
      <w:r w:rsidR="00797FA2" w:rsidRPr="00797FA2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 xml:space="preserve"> год</w:t>
      </w:r>
      <w:r w:rsidR="00797FA2" w:rsidRPr="00B717E9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>у</w:t>
      </w:r>
      <w:r w:rsidR="00797FA2" w:rsidRPr="00797FA2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>.</w:t>
      </w:r>
    </w:p>
    <w:p w:rsidR="00DD73E6" w:rsidRPr="00797FA2" w:rsidRDefault="00DD73E6" w:rsidP="00DD73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 xml:space="preserve">2. </w:t>
      </w:r>
      <w:r w:rsidR="00797FA2" w:rsidRPr="00797FA2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 xml:space="preserve">Разработать и утвердить 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перечень мероприятий, проводимых на </w:t>
      </w:r>
      <w:r w:rsidRPr="00797FA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субботник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ах в</w:t>
      </w:r>
      <w:r w:rsidRPr="00797FA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период проведения месячникапо благоустройству и наведению санитарного порядкана территории 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городского </w:t>
      </w:r>
      <w:r w:rsidR="00D576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поселения «Идрица»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</w:p>
    <w:p w:rsidR="00B717E9" w:rsidRPr="00797FA2" w:rsidRDefault="00DD73E6" w:rsidP="00DD73E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 xml:space="preserve">3. </w:t>
      </w:r>
      <w:r w:rsidR="00B717E9" w:rsidRPr="00DD73E6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>Ор</w:t>
      </w:r>
      <w:r w:rsidR="00FF38BA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 xml:space="preserve">ганизовать месячник с 01 апреля </w:t>
      </w:r>
      <w:r w:rsidR="00B717E9" w:rsidRPr="00DD73E6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>по 01 мая</w:t>
      </w:r>
      <w:r w:rsidR="00A13F1A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 xml:space="preserve"> </w:t>
      </w:r>
      <w:r w:rsidR="00FF38BA" w:rsidRPr="00DD73E6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>2019 года</w:t>
      </w:r>
      <w:r w:rsidR="00B717E9" w:rsidRPr="00DD73E6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 xml:space="preserve"> по благоустройству и наведению санитарного порядка на территории поселка Идрица.</w:t>
      </w:r>
    </w:p>
    <w:p w:rsidR="00797FA2" w:rsidRPr="00797FA2" w:rsidRDefault="00DD73E6" w:rsidP="00DD73E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 xml:space="preserve">4. </w:t>
      </w:r>
      <w:r w:rsidR="00797FA2" w:rsidRPr="00797FA2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 xml:space="preserve">Рекомендовать руководителям предприятий, учреждений и организаций всех форм собственности, садоводческих обществ разработать и предоставить в </w:t>
      </w:r>
      <w:r w:rsidR="00B717E9" w:rsidRPr="00B717E9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>А</w:t>
      </w:r>
      <w:r w:rsidR="00797FA2" w:rsidRPr="00797FA2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 xml:space="preserve">дминистрацию </w:t>
      </w:r>
      <w:r w:rsidR="00B717E9" w:rsidRPr="00B717E9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>городского</w:t>
      </w:r>
      <w:r w:rsidR="00797FA2" w:rsidRPr="00797FA2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 xml:space="preserve"> поселения план мероприятий по благоустройству собственных и прилегающих территорий  до 01 апреля 201</w:t>
      </w:r>
      <w:r w:rsidR="00B717E9" w:rsidRPr="00B717E9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>9</w:t>
      </w:r>
      <w:r w:rsidR="00797FA2" w:rsidRPr="00797FA2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 xml:space="preserve"> года.</w:t>
      </w:r>
    </w:p>
    <w:p w:rsidR="00797FA2" w:rsidRPr="00797FA2" w:rsidRDefault="00DD73E6" w:rsidP="00DD73E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 xml:space="preserve">5. </w:t>
      </w:r>
      <w:r w:rsidR="00797FA2" w:rsidRPr="00797FA2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>Рекомендовать всем жителям поселения, имеющим домовладения, навести санитарный порядок возле своих подворий до оси дороги (убрать мусор, дрова, стройматериалы).</w:t>
      </w:r>
    </w:p>
    <w:p w:rsidR="00B717E9" w:rsidRPr="00B717E9" w:rsidRDefault="00DD73E6" w:rsidP="00DD73E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B717E9" w:rsidRPr="00B717E9">
        <w:rPr>
          <w:rFonts w:ascii="Times New Roman" w:hAnsi="Times New Roman" w:cs="Times New Roman"/>
          <w:sz w:val="26"/>
          <w:szCs w:val="26"/>
        </w:rPr>
        <w:t>Постановление вступает в силу с момента его принятия и подлежит обнародованию</w:t>
      </w:r>
      <w:r w:rsidR="00B717E9" w:rsidRPr="00B717E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путём размещения </w:t>
      </w:r>
      <w:r w:rsidR="00B717E9" w:rsidRPr="00B717E9">
        <w:rPr>
          <w:rFonts w:ascii="Times New Roman" w:hAnsi="Times New Roman" w:cs="Times New Roman"/>
          <w:color w:val="000000"/>
          <w:sz w:val="26"/>
          <w:szCs w:val="26"/>
        </w:rPr>
        <w:t xml:space="preserve">в Идрицкой поселковой библиотеке-филиале муниципального учреждения культуры «Себежская центральная районная библиотека» и на официальном сайте Администрации городского поселения «Идрица» </w:t>
      </w:r>
      <w:r w:rsidR="00B717E9" w:rsidRPr="00B717E9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:rsidR="00B717E9" w:rsidRPr="00B717E9" w:rsidRDefault="00DD73E6" w:rsidP="00DD73E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="00B717E9" w:rsidRPr="00B717E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717E9" w:rsidRPr="00B717E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97FA2" w:rsidRDefault="00797FA2" w:rsidP="00797FA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</w:pPr>
      <w:r w:rsidRPr="00797FA2"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  <w:t>  </w:t>
      </w:r>
    </w:p>
    <w:p w:rsidR="00D576D7" w:rsidRPr="00797FA2" w:rsidRDefault="00D576D7" w:rsidP="00797FA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6"/>
          <w:szCs w:val="26"/>
          <w:lang w:eastAsia="ru-RU"/>
        </w:rPr>
      </w:pPr>
    </w:p>
    <w:p w:rsidR="00B717E9" w:rsidRPr="00D576D7" w:rsidRDefault="00797FA2" w:rsidP="00B717E9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B717E9" w:rsidRPr="00D57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797FA2" w:rsidRPr="00D576D7" w:rsidRDefault="00B717E9" w:rsidP="00B717E9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6D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«Идрица»</w:t>
      </w:r>
      <w:r w:rsidR="00797FA2" w:rsidRPr="00D576D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</w:t>
      </w:r>
      <w:r w:rsidRPr="00D57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М.Г. Лазовик</w:t>
      </w:r>
    </w:p>
    <w:p w:rsidR="00797FA2" w:rsidRDefault="00797FA2" w:rsidP="00B71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A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 w:type="textWrapping" w:clear="all"/>
      </w:r>
    </w:p>
    <w:p w:rsidR="00D576D7" w:rsidRDefault="00D576D7" w:rsidP="00B71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6D7" w:rsidRPr="00797FA2" w:rsidRDefault="00D576D7" w:rsidP="00B71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FA2" w:rsidRPr="00D576D7" w:rsidRDefault="00797FA2" w:rsidP="00B717E9">
      <w:pPr>
        <w:shd w:val="clear" w:color="auto" w:fill="FFFFFF"/>
        <w:spacing w:before="62" w:after="9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797FA2" w:rsidRPr="00D576D7" w:rsidRDefault="00797FA2" w:rsidP="00B717E9">
      <w:pPr>
        <w:shd w:val="clear" w:color="auto" w:fill="FFFFFF"/>
        <w:spacing w:before="62" w:after="9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B717E9" w:rsidRPr="00D576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576D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797FA2" w:rsidRPr="00D576D7" w:rsidRDefault="00B717E9" w:rsidP="00B717E9">
      <w:pPr>
        <w:shd w:val="clear" w:color="auto" w:fill="FFFFFF"/>
        <w:spacing w:before="62" w:after="9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797FA2" w:rsidRPr="00D5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D5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«Идрица»</w:t>
      </w:r>
    </w:p>
    <w:p w:rsidR="00797FA2" w:rsidRPr="00D576D7" w:rsidRDefault="00797FA2" w:rsidP="00B717E9">
      <w:pPr>
        <w:shd w:val="clear" w:color="auto" w:fill="FFFFFF"/>
        <w:spacing w:before="62" w:after="9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576D7" w:rsidRPr="00D576D7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10.10.2018</w:t>
      </w:r>
      <w:r w:rsidRPr="00D5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22716A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:rsidR="00797FA2" w:rsidRPr="00797FA2" w:rsidRDefault="00797FA2" w:rsidP="00797FA2">
      <w:pPr>
        <w:shd w:val="clear" w:color="auto" w:fill="FFFFFF"/>
        <w:spacing w:before="62" w:after="92" w:line="240" w:lineRule="auto"/>
        <w:jc w:val="righ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97FA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DD73E6" w:rsidRPr="00A13F1A" w:rsidRDefault="00DD73E6" w:rsidP="00D576D7">
      <w:pPr>
        <w:shd w:val="clear" w:color="auto" w:fill="FFFFFF"/>
        <w:spacing w:before="62" w:after="9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мероприятий, проводимых на </w:t>
      </w:r>
      <w:r w:rsidR="00797FA2" w:rsidRPr="00A13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субботник</w:t>
      </w:r>
      <w:r w:rsidRPr="00A13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</w:p>
    <w:p w:rsidR="00797FA2" w:rsidRPr="00A13F1A" w:rsidRDefault="00797FA2" w:rsidP="00D576D7">
      <w:pPr>
        <w:shd w:val="clear" w:color="auto" w:fill="FFFFFF"/>
        <w:spacing w:before="62" w:after="9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проведения месячника</w:t>
      </w:r>
    </w:p>
    <w:p w:rsidR="00797FA2" w:rsidRPr="00A13F1A" w:rsidRDefault="00797FA2" w:rsidP="00D576D7">
      <w:pPr>
        <w:shd w:val="clear" w:color="auto" w:fill="FFFFFF"/>
        <w:spacing w:before="62" w:after="9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благоустройству и наведению санитарного порядка</w:t>
      </w:r>
    </w:p>
    <w:p w:rsidR="00797FA2" w:rsidRPr="00A13F1A" w:rsidRDefault="00797FA2" w:rsidP="00D576D7">
      <w:pPr>
        <w:shd w:val="clear" w:color="auto" w:fill="FFFFFF"/>
        <w:spacing w:before="62" w:after="9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B717E9" w:rsidRPr="00A13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«Идрица»</w:t>
      </w:r>
    </w:p>
    <w:p w:rsidR="00797FA2" w:rsidRPr="00D576D7" w:rsidRDefault="00797FA2" w:rsidP="00D576D7">
      <w:pPr>
        <w:shd w:val="clear" w:color="auto" w:fill="FFFFFF"/>
        <w:spacing w:before="62" w:after="9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5"/>
        <w:gridCol w:w="4153"/>
        <w:gridCol w:w="1951"/>
        <w:gridCol w:w="2708"/>
      </w:tblGrid>
      <w:tr w:rsidR="00DD73E6" w:rsidRPr="00D576D7" w:rsidTr="00DD73E6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DD73E6" w:rsidRPr="00D576D7" w:rsidTr="00DD73E6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придомовых территорий </w:t>
            </w:r>
            <w:r w:rsidR="00DD137A"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Идрица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месячника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DD137A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«Идрица»</w:t>
            </w:r>
          </w:p>
        </w:tc>
      </w:tr>
      <w:tr w:rsidR="00DD73E6" w:rsidRPr="00D576D7" w:rsidTr="00DD73E6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прилегающих территорий предприятий, организаций, образовательных учреждений, расположенных на территории поселения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DD73E6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месячника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DD73E6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М.С. консультант Администрации городского поселения «Идрица»</w:t>
            </w:r>
          </w:p>
        </w:tc>
      </w:tr>
      <w:tr w:rsidR="00DD73E6" w:rsidRPr="00D576D7" w:rsidTr="00DD73E6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DD73E6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DD73E6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и </w:t>
            </w:r>
            <w:proofErr w:type="gramStart"/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сухостоя</w:t>
            </w:r>
            <w:proofErr w:type="gramEnd"/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подъездных дорог к населенным пунктам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DD73E6" w:rsidRPr="00D576D7" w:rsidRDefault="00DD73E6" w:rsidP="00D576D7">
            <w:pPr>
              <w:jc w:val="center"/>
              <w:rPr>
                <w:sz w:val="24"/>
                <w:szCs w:val="24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месячника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FF38BA" w:rsidRDefault="00DD137A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«Идр</w:t>
            </w:r>
            <w:r w:rsidR="0076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ца», </w:t>
            </w:r>
          </w:p>
          <w:p w:rsidR="00797FA2" w:rsidRPr="00D576D7" w:rsidRDefault="00764B43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Янович А.П. директор </w:t>
            </w:r>
            <w:r w:rsidR="00DD73E6"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="00DD73E6"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Идрицкое</w:t>
            </w:r>
            <w:proofErr w:type="spellEnd"/>
            <w:r w:rsidR="00DD73E6"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ДЭП»</w:t>
            </w:r>
          </w:p>
        </w:tc>
      </w:tr>
      <w:tr w:rsidR="00DD73E6" w:rsidRPr="00D576D7" w:rsidTr="00DD73E6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DD73E6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DD73E6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 гражданск</w:t>
            </w:r>
            <w:r w:rsidR="00DD137A"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кладбищ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DD73E6" w:rsidRPr="00D576D7" w:rsidRDefault="00DD73E6" w:rsidP="00D576D7">
            <w:pPr>
              <w:jc w:val="center"/>
              <w:rPr>
                <w:sz w:val="24"/>
                <w:szCs w:val="24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месячника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FF38BA" w:rsidRDefault="00DD137A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«Идрица», </w:t>
            </w:r>
          </w:p>
          <w:p w:rsidR="00FF38BA" w:rsidRDefault="00DD73E6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Гусев В.В. директор МУП </w:t>
            </w:r>
            <w:proofErr w:type="spellStart"/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Жилкомсервис</w:t>
            </w:r>
            <w:proofErr w:type="spellEnd"/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«Идрица»</w:t>
            </w:r>
            <w:r w:rsidR="0076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97FA2" w:rsidRPr="00D576D7" w:rsidRDefault="00764B43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Янович А.П</w:t>
            </w:r>
            <w:r w:rsidR="00FF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</w:t>
            </w:r>
            <w:r w:rsidR="00DD137A"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="00DD137A"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Идрицкое</w:t>
            </w:r>
            <w:proofErr w:type="spellEnd"/>
            <w:r w:rsidR="00DD137A"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ДЭП»</w:t>
            </w:r>
          </w:p>
        </w:tc>
      </w:tr>
      <w:tr w:rsidR="00DD73E6" w:rsidRPr="00D576D7" w:rsidTr="00D576D7">
        <w:trPr>
          <w:trHeight w:val="2051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DD73E6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DD73E6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стихийных свалок на территории поселения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DD73E6" w:rsidRPr="00D576D7" w:rsidRDefault="00DD73E6" w:rsidP="00D576D7">
            <w:pPr>
              <w:jc w:val="center"/>
              <w:rPr>
                <w:sz w:val="24"/>
                <w:szCs w:val="24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месячника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DD137A" w:rsidP="00FF38BA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«Идрица»</w:t>
            </w:r>
          </w:p>
        </w:tc>
      </w:tr>
    </w:tbl>
    <w:p w:rsidR="00D576D7" w:rsidRDefault="00D576D7" w:rsidP="00797FA2">
      <w:pPr>
        <w:shd w:val="clear" w:color="auto" w:fill="FFFFFF"/>
        <w:spacing w:before="62" w:after="92" w:line="240" w:lineRule="auto"/>
        <w:jc w:val="righ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D576D7" w:rsidRDefault="00D576D7" w:rsidP="00FF38BA">
      <w:pPr>
        <w:shd w:val="clear" w:color="auto" w:fill="FFFFFF"/>
        <w:spacing w:before="62" w:after="92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DD73E6" w:rsidRPr="00D576D7" w:rsidRDefault="00DD73E6" w:rsidP="00DD73E6">
      <w:pPr>
        <w:shd w:val="clear" w:color="auto" w:fill="FFFFFF"/>
        <w:spacing w:before="62" w:after="92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576D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lastRenderedPageBreak/>
        <w:t>Утверждена</w:t>
      </w:r>
    </w:p>
    <w:p w:rsidR="00DD73E6" w:rsidRPr="00D576D7" w:rsidRDefault="00DD73E6" w:rsidP="00DD73E6">
      <w:pPr>
        <w:shd w:val="clear" w:color="auto" w:fill="FFFFFF"/>
        <w:spacing w:before="62" w:after="92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576D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постановлением Администрации</w:t>
      </w:r>
    </w:p>
    <w:p w:rsidR="00DD73E6" w:rsidRPr="00D576D7" w:rsidRDefault="00DD73E6" w:rsidP="00DD73E6">
      <w:pPr>
        <w:shd w:val="clear" w:color="auto" w:fill="FFFFFF"/>
        <w:spacing w:before="62" w:after="92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576D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городского поселения «Идрица»</w:t>
      </w:r>
    </w:p>
    <w:p w:rsidR="00DD73E6" w:rsidRPr="00797FA2" w:rsidRDefault="00DD73E6" w:rsidP="00DD73E6">
      <w:pPr>
        <w:shd w:val="clear" w:color="auto" w:fill="FFFFFF"/>
        <w:spacing w:before="62" w:after="92" w:line="240" w:lineRule="auto"/>
        <w:jc w:val="righ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76D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от </w:t>
      </w:r>
      <w:r w:rsidR="00D576D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10.10.2018</w:t>
      </w:r>
      <w:r w:rsidRPr="00D576D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г. № </w:t>
      </w:r>
      <w:r w:rsidR="0022716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60</w:t>
      </w:r>
    </w:p>
    <w:p w:rsidR="00DD73E6" w:rsidRDefault="00DD73E6" w:rsidP="00797FA2">
      <w:pPr>
        <w:shd w:val="clear" w:color="auto" w:fill="FFFFFF"/>
        <w:spacing w:before="62" w:after="92" w:line="240" w:lineRule="auto"/>
        <w:jc w:val="center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</w:p>
    <w:p w:rsidR="00FF38BA" w:rsidRPr="00FF38BA" w:rsidRDefault="00797FA2" w:rsidP="00FF38BA">
      <w:pPr>
        <w:shd w:val="clear" w:color="auto" w:fill="FFFFFF"/>
        <w:spacing w:before="62" w:after="92" w:line="240" w:lineRule="auto"/>
        <w:jc w:val="center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 w:rsidRPr="00797FA2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ПРОГРАММА</w:t>
      </w:r>
    </w:p>
    <w:p w:rsidR="00797FA2" w:rsidRPr="00797FA2" w:rsidRDefault="00797FA2" w:rsidP="00797FA2">
      <w:pPr>
        <w:shd w:val="clear" w:color="auto" w:fill="FFFFFF"/>
        <w:spacing w:before="62" w:after="92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97FA2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по благоустройству и наведению санитарного порядка</w:t>
      </w:r>
    </w:p>
    <w:p w:rsidR="00797FA2" w:rsidRPr="00D576D7" w:rsidRDefault="00797FA2" w:rsidP="00797FA2">
      <w:pPr>
        <w:shd w:val="clear" w:color="auto" w:fill="FFFFFF"/>
        <w:spacing w:before="62" w:after="9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7E70B4" w:rsidRPr="00D57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</w:t>
      </w:r>
      <w:r w:rsidRPr="00D57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  <w:r w:rsidR="007E70B4" w:rsidRPr="00D57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«Идрица»</w:t>
      </w:r>
      <w:r w:rsidRPr="00D57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</w:t>
      </w:r>
      <w:r w:rsidR="00E7541A" w:rsidRPr="00D57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D57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797FA2" w:rsidRPr="00D576D7" w:rsidRDefault="00797FA2" w:rsidP="00797FA2">
      <w:pPr>
        <w:shd w:val="clear" w:color="auto" w:fill="FFFFFF"/>
        <w:spacing w:before="62"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6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3900"/>
        <w:gridCol w:w="1500"/>
        <w:gridCol w:w="3420"/>
      </w:tblGrid>
      <w:tr w:rsidR="00797FA2" w:rsidRPr="00D576D7" w:rsidTr="00797FA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797FA2" w:rsidRPr="00D576D7" w:rsidTr="00F878A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субботников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FF38BA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 апреля 201</w:t>
            </w:r>
            <w:r w:rsidR="00DD73E6"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797FA2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DD73E6"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201</w:t>
            </w:r>
            <w:r w:rsidR="00DD73E6"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F38BA" w:rsidRPr="00D576D7" w:rsidRDefault="00FF38BA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DD73E6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 w:rsidR="00DD137A"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«Идрица»</w:t>
            </w:r>
            <w:r w:rsidR="00797FA2"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7FA2" w:rsidRPr="00D576D7" w:rsidRDefault="00D576D7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D73E6"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личкомы, старшие МКД, старосты деревень</w:t>
            </w:r>
            <w:r w:rsidR="00F878A1"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7FA2" w:rsidRPr="00D576D7" w:rsidTr="00F878A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информационно-разъяснительную работу среди населения по вопросам проведения благоустройства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месячника;</w:t>
            </w:r>
          </w:p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в течение года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FF38BA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 w:rsidR="00F878A1"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F878A1"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="00F878A1"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«Идрица»</w:t>
            </w: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FF38BA" w:rsidRDefault="00F878A1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Собрания депутатов городского поселения «Идрица»; </w:t>
            </w:r>
          </w:p>
          <w:p w:rsidR="00797FA2" w:rsidRPr="00D576D7" w:rsidRDefault="00F878A1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уличкомы, старшие МКД, старосты деревень.</w:t>
            </w:r>
          </w:p>
        </w:tc>
      </w:tr>
      <w:tr w:rsidR="00797FA2" w:rsidRPr="00D576D7" w:rsidTr="00F878A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административных правонарушений правил благоустройства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месячника;</w:t>
            </w:r>
          </w:p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в течение года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7E70B4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«Идрица»</w:t>
            </w:r>
          </w:p>
        </w:tc>
      </w:tr>
      <w:tr w:rsidR="00797FA2" w:rsidRPr="00D576D7" w:rsidTr="00F878A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F878A1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r w:rsidR="00797FA2"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грунтовых дорог к водозаборным станциям, гражданск</w:t>
            </w:r>
            <w:r w:rsidR="007E70B4"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="00797FA2"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кладбищ</w:t>
            </w:r>
            <w:r w:rsidR="007E70B4"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месячника;</w:t>
            </w:r>
          </w:p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FF38BA" w:rsidRDefault="00F878A1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Янович А.П</w:t>
            </w:r>
            <w:r w:rsidR="00FF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директор </w:t>
            </w:r>
          </w:p>
          <w:p w:rsidR="00797FA2" w:rsidRPr="00D576D7" w:rsidRDefault="00F878A1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Идрицкое</w:t>
            </w:r>
            <w:proofErr w:type="spellEnd"/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ДЭП»</w:t>
            </w:r>
          </w:p>
        </w:tc>
      </w:tr>
      <w:tr w:rsidR="00797FA2" w:rsidRPr="00D576D7" w:rsidTr="00F878A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выявлению и ликвидации несанкционированных свалок на территории </w:t>
            </w:r>
            <w:r w:rsidR="007E70B4"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«Идрица»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месячника;</w:t>
            </w:r>
          </w:p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7E70B4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«Идрица»</w:t>
            </w:r>
          </w:p>
        </w:tc>
      </w:tr>
      <w:tr w:rsidR="00797FA2" w:rsidRPr="00D576D7" w:rsidTr="00F878A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территории </w:t>
            </w:r>
            <w:r w:rsidR="00F878A1"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центральногосквера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месячника;</w:t>
            </w:r>
          </w:p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в течение года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F878A1"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="00F878A1"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«Идрица»</w:t>
            </w:r>
          </w:p>
        </w:tc>
      </w:tr>
      <w:tr w:rsidR="00797FA2" w:rsidRPr="00D576D7" w:rsidTr="00F878A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и содержание детских площадок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FF38BA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июля 201</w:t>
            </w:r>
            <w:r w:rsidR="00F878A1"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г.; </w:t>
            </w:r>
          </w:p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E70B4" w:rsidRPr="00D576D7" w:rsidRDefault="007E70B4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«Идрица»,</w:t>
            </w:r>
          </w:p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FA2" w:rsidRPr="00D576D7" w:rsidTr="00F878A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вывоза мусора от организаций, учреждений, предприятий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FF38BA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месячника; </w:t>
            </w:r>
          </w:p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F878A1" w:rsidRPr="00D576D7" w:rsidRDefault="00F878A1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М.С. консультант Администрации городского поселения «Идрица»;</w:t>
            </w:r>
          </w:p>
          <w:p w:rsidR="00FF38BA" w:rsidRDefault="00FF38BA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С.Н. директор</w:t>
            </w:r>
          </w:p>
          <w:p w:rsidR="00797FA2" w:rsidRPr="00D576D7" w:rsidRDefault="00F878A1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Райводоканал</w:t>
            </w:r>
            <w:proofErr w:type="spellEnd"/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</w:tr>
      <w:tr w:rsidR="00797FA2" w:rsidRPr="00D576D7" w:rsidTr="00F878A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 порядок </w:t>
            </w:r>
            <w:r w:rsidR="00F878A1"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воинских захоронений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мая 201</w:t>
            </w:r>
            <w:r w:rsidR="00F878A1"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F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FF38BA" w:rsidRDefault="00F878A1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Е.Д.</w:t>
            </w:r>
            <w:r w:rsidR="00797FA2"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специалист </w:t>
            </w:r>
            <w:r w:rsidR="00FF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ВУС</w:t>
            </w:r>
          </w:p>
          <w:p w:rsidR="00797FA2" w:rsidRPr="00D576D7" w:rsidRDefault="007E70B4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97FA2"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«Идрица»</w:t>
            </w:r>
          </w:p>
        </w:tc>
      </w:tr>
      <w:tr w:rsidR="00797FA2" w:rsidRPr="00D576D7" w:rsidTr="00F878A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 гражданск</w:t>
            </w:r>
            <w:r w:rsidR="007E70B4"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кладбищ от мусора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E70B4" w:rsidRPr="00D576D7" w:rsidRDefault="00F878A1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М.С. консультант Администрации городского поселения «Идрица»;</w:t>
            </w:r>
          </w:p>
          <w:p w:rsidR="00FF38BA" w:rsidRDefault="00F878A1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Гусев В.В. директор </w:t>
            </w:r>
          </w:p>
          <w:p w:rsidR="00797FA2" w:rsidRPr="00D576D7" w:rsidRDefault="00FF38BA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Жилкомсервис</w:t>
            </w:r>
            <w:proofErr w:type="spellEnd"/>
            <w:r w:rsidR="00F878A1"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«Идрица»</w:t>
            </w:r>
          </w:p>
        </w:tc>
      </w:tr>
      <w:tr w:rsidR="00797FA2" w:rsidRPr="00D576D7" w:rsidTr="00F878A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F878A1"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</w:t>
            </w: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деревьев и </w:t>
            </w:r>
            <w:r w:rsidR="00F878A1"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обрезка </w:t>
            </w: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кустарников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мая 201</w:t>
            </w:r>
            <w:r w:rsidR="00B764F0"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Default="00B764F0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М.С. консультант Администрации городского поселения «Идрица»</w:t>
            </w:r>
          </w:p>
          <w:p w:rsidR="00D576D7" w:rsidRPr="00D576D7" w:rsidRDefault="00D576D7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FA2" w:rsidRPr="00D576D7" w:rsidTr="00F878A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B764F0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автобусных остановок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B764F0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FF38BA" w:rsidRDefault="00B764F0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Янович А.П</w:t>
            </w:r>
            <w:r w:rsidR="00FF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директор </w:t>
            </w:r>
          </w:p>
          <w:p w:rsidR="00797FA2" w:rsidRPr="00D576D7" w:rsidRDefault="00B764F0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Идрицкое</w:t>
            </w:r>
            <w:proofErr w:type="spellEnd"/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ДЭП»</w:t>
            </w:r>
          </w:p>
        </w:tc>
      </w:tr>
      <w:tr w:rsidR="00797FA2" w:rsidRPr="00D576D7" w:rsidTr="00F878A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  «Лучшая улица», «Лучшее подворье»</w:t>
            </w:r>
            <w:r w:rsidR="00A1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«Лучшая территория по благоустройству в организациях»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764F0"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1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64F0"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B764F0"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B764F0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«Идрица»</w:t>
            </w:r>
          </w:p>
        </w:tc>
      </w:tr>
      <w:tr w:rsidR="00797FA2" w:rsidRPr="00D576D7" w:rsidTr="00F878A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70B4"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797FA2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уличного освещения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FF38BA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E70B4"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ечение</w:t>
            </w:r>
            <w:r w:rsidR="00B764F0"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797FA2" w:rsidRPr="00D576D7" w:rsidRDefault="00B764F0" w:rsidP="00D576D7">
            <w:pPr>
              <w:spacing w:before="62"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97FA2"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r w:rsidR="007E70B4"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ягородского</w:t>
            </w:r>
            <w:r w:rsidR="00797FA2"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="007E70B4" w:rsidRPr="00D5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«Идрица»</w:t>
            </w:r>
          </w:p>
        </w:tc>
      </w:tr>
    </w:tbl>
    <w:p w:rsidR="00D92CBE" w:rsidRPr="00D576D7" w:rsidRDefault="00D92CBE" w:rsidP="00D576D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92CBE" w:rsidRPr="00D576D7" w:rsidSect="00D9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60E97"/>
    <w:multiLevelType w:val="multilevel"/>
    <w:tmpl w:val="E468E6D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767EC4"/>
    <w:multiLevelType w:val="hybridMultilevel"/>
    <w:tmpl w:val="233C2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97FA2"/>
    <w:rsid w:val="0022716A"/>
    <w:rsid w:val="00326DF2"/>
    <w:rsid w:val="00764B43"/>
    <w:rsid w:val="00767C03"/>
    <w:rsid w:val="00797FA2"/>
    <w:rsid w:val="007E70B4"/>
    <w:rsid w:val="00A13F1A"/>
    <w:rsid w:val="00B717E9"/>
    <w:rsid w:val="00B764F0"/>
    <w:rsid w:val="00D34FAE"/>
    <w:rsid w:val="00D576D7"/>
    <w:rsid w:val="00D92CBE"/>
    <w:rsid w:val="00DC065D"/>
    <w:rsid w:val="00DD137A"/>
    <w:rsid w:val="00DD73E6"/>
    <w:rsid w:val="00E7541A"/>
    <w:rsid w:val="00F878A1"/>
    <w:rsid w:val="00FF3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BE"/>
  </w:style>
  <w:style w:type="paragraph" w:styleId="1">
    <w:name w:val="heading 1"/>
    <w:basedOn w:val="a"/>
    <w:link w:val="10"/>
    <w:uiPriority w:val="9"/>
    <w:qFormat/>
    <w:rsid w:val="00797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F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9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F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FA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97FA2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B71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6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idrica</dc:creator>
  <cp:lastModifiedBy>idrica</cp:lastModifiedBy>
  <cp:revision>11</cp:revision>
  <cp:lastPrinted>2018-10-15T12:15:00Z</cp:lastPrinted>
  <dcterms:created xsi:type="dcterms:W3CDTF">2018-10-10T06:44:00Z</dcterms:created>
  <dcterms:modified xsi:type="dcterms:W3CDTF">2018-10-15T12:18:00Z</dcterms:modified>
</cp:coreProperties>
</file>