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94" w:rsidRDefault="00296494" w:rsidP="007F176A">
      <w:pPr>
        <w:tabs>
          <w:tab w:val="left" w:pos="3058"/>
          <w:tab w:val="center" w:pos="4785"/>
        </w:tabs>
        <w:spacing w:after="0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ОБЛАСТЬ</w:t>
      </w:r>
    </w:p>
    <w:p w:rsidR="00296494" w:rsidRDefault="00296494" w:rsidP="007F17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СЕБЕЖСКИЙ РАЙОН</w:t>
      </w:r>
    </w:p>
    <w:p w:rsidR="00296494" w:rsidRDefault="00296494" w:rsidP="007F17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 «ИДРИЦА»</w:t>
      </w:r>
    </w:p>
    <w:p w:rsidR="00296494" w:rsidRDefault="00296494" w:rsidP="002964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6494" w:rsidRDefault="00296494" w:rsidP="002964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96494" w:rsidRDefault="00296494" w:rsidP="002964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6494" w:rsidRDefault="00296494" w:rsidP="002964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6494" w:rsidRDefault="007F176A" w:rsidP="00296494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27.06.2022</w:t>
      </w:r>
      <w:r w:rsidR="00296494">
        <w:rPr>
          <w:rFonts w:ascii="Times New Roman" w:hAnsi="Times New Roman"/>
          <w:sz w:val="28"/>
          <w:szCs w:val="28"/>
        </w:rPr>
        <w:t xml:space="preserve">   </w:t>
      </w:r>
      <w:r w:rsidR="00296494">
        <w:rPr>
          <w:rFonts w:ascii="Times New Roman" w:hAnsi="Times New Roman"/>
          <w:sz w:val="28"/>
          <w:szCs w:val="28"/>
          <w:u w:val="single"/>
        </w:rPr>
        <w:t>г.</w:t>
      </w:r>
      <w:r w:rsidR="0029649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</w:t>
      </w:r>
    </w:p>
    <w:p w:rsidR="00296494" w:rsidRDefault="00296494" w:rsidP="0029649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п. Идрица</w:t>
      </w:r>
    </w:p>
    <w:p w:rsidR="00296494" w:rsidRDefault="00296494" w:rsidP="00296494">
      <w:pPr>
        <w:pStyle w:val="a5"/>
        <w:rPr>
          <w:rFonts w:ascii="Times New Roman" w:hAnsi="Times New Roman"/>
          <w:sz w:val="28"/>
          <w:szCs w:val="28"/>
        </w:rPr>
      </w:pPr>
    </w:p>
    <w:p w:rsidR="007F176A" w:rsidRDefault="007F176A" w:rsidP="00296494">
      <w:pPr>
        <w:pStyle w:val="a5"/>
        <w:rPr>
          <w:rFonts w:ascii="Times New Roman" w:hAnsi="Times New Roman"/>
          <w:sz w:val="28"/>
          <w:szCs w:val="28"/>
        </w:rPr>
      </w:pPr>
    </w:p>
    <w:p w:rsidR="00A07352" w:rsidRPr="00296494" w:rsidRDefault="00C91A25" w:rsidP="00296494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49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74E17" w:rsidRPr="00296494">
        <w:rPr>
          <w:rFonts w:ascii="Times New Roman" w:hAnsi="Times New Roman" w:cs="Times New Roman"/>
          <w:b/>
          <w:sz w:val="28"/>
          <w:szCs w:val="28"/>
        </w:rPr>
        <w:t xml:space="preserve">организации  </w:t>
      </w:r>
      <w:r w:rsidRPr="00296494">
        <w:rPr>
          <w:rFonts w:ascii="Times New Roman" w:hAnsi="Times New Roman" w:cs="Times New Roman"/>
          <w:b/>
          <w:sz w:val="28"/>
          <w:szCs w:val="28"/>
        </w:rPr>
        <w:t xml:space="preserve"> мест накопления отработанных ртутьсодержащих ламп </w:t>
      </w:r>
      <w:r w:rsidR="00A07352" w:rsidRPr="00296494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 w:rsidR="00296494">
        <w:rPr>
          <w:rFonts w:ascii="Times New Roman" w:hAnsi="Times New Roman" w:cs="Times New Roman"/>
          <w:b/>
          <w:sz w:val="28"/>
          <w:szCs w:val="28"/>
        </w:rPr>
        <w:t>городского поселения «Идрица»</w:t>
      </w:r>
    </w:p>
    <w:p w:rsidR="00C91A25" w:rsidRPr="00E77042" w:rsidRDefault="00C91A25" w:rsidP="00C91A25">
      <w:pPr>
        <w:spacing w:after="0"/>
        <w:rPr>
          <w:rFonts w:ascii="Times New Roman" w:hAnsi="Times New Roman" w:cs="Times New Roman"/>
        </w:rPr>
      </w:pPr>
    </w:p>
    <w:p w:rsidR="00C91A25" w:rsidRPr="00296494" w:rsidRDefault="00C91A25" w:rsidP="00296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49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A0AC3">
        <w:rPr>
          <w:rFonts w:ascii="Times New Roman" w:hAnsi="Times New Roman" w:cs="Times New Roman"/>
          <w:sz w:val="28"/>
          <w:szCs w:val="28"/>
        </w:rPr>
        <w:t xml:space="preserve">протеста Псковской природоохранной межрайонной прокуратуры от 10.06.2022 №02-34-2022 на пункты 1.1-4.2 Порядка организации сбора и определения места первичного сбора и размещения отработанных ртутьсодержащих ламп в городском поселении «Идрица», утвержденного постановлением администрации городского поселения «Идрица» от 02.09.2019 №49, согласно </w:t>
      </w:r>
      <w:r w:rsidRPr="00296494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28.12.2020</w:t>
      </w:r>
      <w:r w:rsidR="00296494">
        <w:rPr>
          <w:rFonts w:ascii="Times New Roman" w:hAnsi="Times New Roman" w:cs="Times New Roman"/>
          <w:sz w:val="28"/>
          <w:szCs w:val="28"/>
        </w:rPr>
        <w:t xml:space="preserve"> </w:t>
      </w:r>
      <w:r w:rsidRPr="00296494">
        <w:rPr>
          <w:rFonts w:ascii="Times New Roman" w:hAnsi="Times New Roman" w:cs="Times New Roman"/>
          <w:sz w:val="28"/>
          <w:szCs w:val="28"/>
        </w:rPr>
        <w:t>№ 2314 «Об утверждении Правил обращения с отходами прои</w:t>
      </w:r>
      <w:r w:rsidR="00E77042" w:rsidRPr="00296494">
        <w:rPr>
          <w:rFonts w:ascii="Times New Roman" w:hAnsi="Times New Roman" w:cs="Times New Roman"/>
          <w:sz w:val="28"/>
          <w:szCs w:val="28"/>
        </w:rPr>
        <w:t xml:space="preserve">зводства и потребления в части </w:t>
      </w:r>
      <w:r w:rsidR="00935C41" w:rsidRPr="00296494">
        <w:rPr>
          <w:rFonts w:ascii="Times New Roman" w:hAnsi="Times New Roman" w:cs="Times New Roman"/>
          <w:sz w:val="28"/>
          <w:szCs w:val="28"/>
        </w:rPr>
        <w:t xml:space="preserve"> осветительных</w:t>
      </w:r>
      <w:proofErr w:type="gramEnd"/>
      <w:r w:rsidR="00935C41" w:rsidRPr="00296494">
        <w:rPr>
          <w:rFonts w:ascii="Times New Roman" w:hAnsi="Times New Roman" w:cs="Times New Roman"/>
          <w:sz w:val="28"/>
          <w:szCs w:val="28"/>
        </w:rPr>
        <w:t xml:space="preserve">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774E17" w:rsidRPr="00296494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96494">
        <w:rPr>
          <w:rFonts w:ascii="Times New Roman" w:hAnsi="Times New Roman" w:cs="Times New Roman"/>
          <w:sz w:val="28"/>
          <w:szCs w:val="28"/>
        </w:rPr>
        <w:t>городского</w:t>
      </w:r>
      <w:r w:rsidR="00774E17" w:rsidRPr="002964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6494">
        <w:rPr>
          <w:rFonts w:ascii="Times New Roman" w:hAnsi="Times New Roman" w:cs="Times New Roman"/>
          <w:sz w:val="28"/>
          <w:szCs w:val="28"/>
        </w:rPr>
        <w:t>«Идрица»</w:t>
      </w:r>
      <w:r w:rsidR="00935C41" w:rsidRPr="00296494">
        <w:rPr>
          <w:rFonts w:ascii="Times New Roman" w:hAnsi="Times New Roman" w:cs="Times New Roman"/>
          <w:sz w:val="28"/>
          <w:szCs w:val="28"/>
        </w:rPr>
        <w:t>:</w:t>
      </w:r>
    </w:p>
    <w:p w:rsidR="00296494" w:rsidRPr="008A0AC3" w:rsidRDefault="00935C41" w:rsidP="002964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3">
        <w:rPr>
          <w:rFonts w:ascii="Times New Roman" w:hAnsi="Times New Roman" w:cs="Times New Roman"/>
          <w:sz w:val="28"/>
          <w:szCs w:val="28"/>
        </w:rPr>
        <w:t>Определить мест</w:t>
      </w:r>
      <w:r w:rsidR="00774E17" w:rsidRPr="008A0AC3">
        <w:rPr>
          <w:rFonts w:ascii="Times New Roman" w:hAnsi="Times New Roman" w:cs="Times New Roman"/>
          <w:sz w:val="28"/>
          <w:szCs w:val="28"/>
        </w:rPr>
        <w:t xml:space="preserve">ом </w:t>
      </w:r>
      <w:r w:rsidRPr="008A0AC3">
        <w:rPr>
          <w:rFonts w:ascii="Times New Roman" w:hAnsi="Times New Roman" w:cs="Times New Roman"/>
          <w:sz w:val="28"/>
          <w:szCs w:val="28"/>
        </w:rPr>
        <w:t xml:space="preserve"> накопления отработанных ртутьсодержащих ламп </w:t>
      </w:r>
      <w:r w:rsidR="00774E17" w:rsidRPr="008A0AC3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296494" w:rsidRPr="008A0AC3">
        <w:rPr>
          <w:rFonts w:ascii="Times New Roman" w:hAnsi="Times New Roman" w:cs="Times New Roman"/>
          <w:sz w:val="28"/>
          <w:szCs w:val="28"/>
        </w:rPr>
        <w:t>городского</w:t>
      </w:r>
      <w:r w:rsidR="00774E17" w:rsidRPr="008A0A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6494" w:rsidRPr="008A0AC3"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="00774E17" w:rsidRPr="008A0AC3">
        <w:rPr>
          <w:rFonts w:ascii="Times New Roman" w:hAnsi="Times New Roman" w:cs="Times New Roman"/>
          <w:sz w:val="28"/>
          <w:szCs w:val="28"/>
        </w:rPr>
        <w:t xml:space="preserve"> специально выделенное для этих целей помещение </w:t>
      </w:r>
      <w:r w:rsidRPr="008A0AC3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296494" w:rsidRPr="008A0AC3">
        <w:rPr>
          <w:rFonts w:ascii="Times New Roman" w:hAnsi="Times New Roman" w:cs="Times New Roman"/>
          <w:sz w:val="28"/>
          <w:szCs w:val="28"/>
        </w:rPr>
        <w:t>Псковская</w:t>
      </w:r>
      <w:r w:rsidRPr="008A0AC3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296494" w:rsidRPr="008A0AC3">
        <w:rPr>
          <w:rFonts w:ascii="Times New Roman" w:hAnsi="Times New Roman" w:cs="Times New Roman"/>
          <w:sz w:val="28"/>
          <w:szCs w:val="28"/>
        </w:rPr>
        <w:t xml:space="preserve">Себежский </w:t>
      </w:r>
      <w:r w:rsidRPr="008A0AC3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96494" w:rsidRPr="008A0AC3">
        <w:rPr>
          <w:rFonts w:ascii="Times New Roman" w:hAnsi="Times New Roman" w:cs="Times New Roman"/>
          <w:sz w:val="28"/>
          <w:szCs w:val="28"/>
        </w:rPr>
        <w:t>п. Идрица</w:t>
      </w:r>
      <w:r w:rsidR="00774E17" w:rsidRPr="008A0AC3">
        <w:rPr>
          <w:rFonts w:ascii="Times New Roman" w:hAnsi="Times New Roman" w:cs="Times New Roman"/>
          <w:sz w:val="28"/>
          <w:szCs w:val="28"/>
        </w:rPr>
        <w:t>,</w:t>
      </w:r>
      <w:r w:rsidR="00296494" w:rsidRPr="008A0AC3">
        <w:rPr>
          <w:rFonts w:ascii="Times New Roman" w:hAnsi="Times New Roman" w:cs="Times New Roman"/>
          <w:sz w:val="28"/>
          <w:szCs w:val="28"/>
        </w:rPr>
        <w:t xml:space="preserve"> </w:t>
      </w:r>
      <w:r w:rsidR="00774E17" w:rsidRPr="008A0AC3">
        <w:rPr>
          <w:rFonts w:ascii="Times New Roman" w:hAnsi="Times New Roman" w:cs="Times New Roman"/>
          <w:sz w:val="28"/>
          <w:szCs w:val="28"/>
        </w:rPr>
        <w:t>ул.</w:t>
      </w:r>
      <w:bookmarkStart w:id="0" w:name="sub_1"/>
      <w:bookmarkStart w:id="1" w:name="sub_2"/>
      <w:bookmarkEnd w:id="0"/>
      <w:r w:rsidR="00296494" w:rsidRPr="008A0AC3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296494" w:rsidRPr="008A0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енина д.18 </w:t>
      </w:r>
      <w:proofErr w:type="gramStart"/>
      <w:r w:rsidR="00296494" w:rsidRPr="008A0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96494" w:rsidRPr="008A0AC3">
        <w:rPr>
          <w:rFonts w:ascii="Times New Roman" w:eastAsia="Calibri" w:hAnsi="Times New Roman" w:cs="Times New Roman"/>
          <w:sz w:val="28"/>
          <w:szCs w:val="28"/>
          <w:lang w:eastAsia="ru-RU"/>
        </w:rPr>
        <w:t>нежилое помещение –  гараж Администрации)</w:t>
      </w:r>
      <w:r w:rsidR="00296494" w:rsidRPr="008A0A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E17" w:rsidRPr="00296494" w:rsidRDefault="00774E17" w:rsidP="002964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C3">
        <w:rPr>
          <w:rFonts w:ascii="Times New Roman" w:hAnsi="Times New Roman" w:cs="Times New Roman"/>
          <w:sz w:val="28"/>
          <w:szCs w:val="28"/>
        </w:rPr>
        <w:t>Назначить лицом, ответственным за организацию накопления ртутьсодержащих ламп у потребителей</w:t>
      </w:r>
      <w:r w:rsidRPr="00296494">
        <w:rPr>
          <w:rFonts w:ascii="Times New Roman" w:hAnsi="Times New Roman" w:cs="Times New Roman"/>
          <w:sz w:val="28"/>
          <w:szCs w:val="28"/>
        </w:rPr>
        <w:t xml:space="preserve">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</w:t>
      </w:r>
      <w:r w:rsidRPr="0029649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по содержанию и ремонту общего имущества в таких домах)  </w:t>
      </w:r>
      <w:r w:rsidR="00296494">
        <w:rPr>
          <w:rFonts w:ascii="Times New Roman" w:hAnsi="Times New Roman" w:cs="Times New Roman"/>
          <w:sz w:val="28"/>
          <w:szCs w:val="28"/>
        </w:rPr>
        <w:t>консультанта</w:t>
      </w:r>
      <w:r w:rsidRPr="00296494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296494">
        <w:rPr>
          <w:rFonts w:ascii="Times New Roman" w:hAnsi="Times New Roman" w:cs="Times New Roman"/>
          <w:sz w:val="28"/>
          <w:szCs w:val="28"/>
        </w:rPr>
        <w:t>Алексеева Захара Владимировича.</w:t>
      </w:r>
      <w:proofErr w:type="gramEnd"/>
    </w:p>
    <w:p w:rsidR="00E77042" w:rsidRPr="00296494" w:rsidRDefault="00774E17" w:rsidP="0029649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94">
        <w:rPr>
          <w:rFonts w:ascii="Times New Roman" w:hAnsi="Times New Roman" w:cs="Times New Roman"/>
          <w:sz w:val="28"/>
          <w:szCs w:val="28"/>
        </w:rPr>
        <w:t xml:space="preserve"> Лицу, ответственному за организацию накопления ртутьсодержащих ламп у потребителей </w:t>
      </w:r>
      <w:r w:rsidR="00E77042" w:rsidRPr="00296494">
        <w:rPr>
          <w:rFonts w:ascii="Times New Roman" w:hAnsi="Times New Roman" w:cs="Times New Roman"/>
          <w:sz w:val="28"/>
          <w:szCs w:val="28"/>
        </w:rPr>
        <w:t xml:space="preserve"> </w:t>
      </w:r>
      <w:r w:rsidR="00296494">
        <w:rPr>
          <w:rFonts w:ascii="Times New Roman" w:hAnsi="Times New Roman" w:cs="Times New Roman"/>
          <w:sz w:val="28"/>
          <w:szCs w:val="28"/>
        </w:rPr>
        <w:t>на территории городского поселения «Идрица»</w:t>
      </w:r>
      <w:r w:rsidRPr="00296494">
        <w:rPr>
          <w:rFonts w:ascii="Times New Roman" w:hAnsi="Times New Roman" w:cs="Times New Roman"/>
          <w:sz w:val="28"/>
          <w:szCs w:val="28"/>
        </w:rPr>
        <w:t>, организовать ведение журнала учета поступающих отработанных ртутьсодержащих ламп (Приложение N 1).</w:t>
      </w:r>
    </w:p>
    <w:p w:rsidR="00774E17" w:rsidRDefault="00774E17" w:rsidP="009B188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494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домах.</w:t>
      </w:r>
      <w:proofErr w:type="gramEnd"/>
    </w:p>
    <w:p w:rsidR="008A0AC3" w:rsidRPr="009B188D" w:rsidRDefault="009B188D" w:rsidP="009B1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8D">
        <w:rPr>
          <w:rFonts w:ascii="Times New Roman" w:hAnsi="Times New Roman" w:cs="Times New Roman"/>
          <w:sz w:val="28"/>
          <w:szCs w:val="28"/>
        </w:rPr>
        <w:t xml:space="preserve">5.     </w:t>
      </w:r>
      <w:proofErr w:type="gramStart"/>
      <w:r w:rsidR="008A0AC3" w:rsidRPr="009B188D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«Идрица» от 02.09.2019 №49 «Об утверждения порядка организации сбора и определения места первичного сбора и размещения отработанных ртутьсодержащих ламп в городском поселении «Идрица»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A0AC3" w:rsidRPr="009B188D">
        <w:rPr>
          <w:rFonts w:ascii="Times New Roman" w:hAnsi="Times New Roman" w:cs="Times New Roman"/>
          <w:sz w:val="28"/>
          <w:szCs w:val="28"/>
        </w:rPr>
        <w:t xml:space="preserve">от </w:t>
      </w:r>
      <w:r w:rsidRPr="009B188D">
        <w:rPr>
          <w:rFonts w:ascii="Times New Roman" w:hAnsi="Times New Roman" w:cs="Times New Roman"/>
          <w:sz w:val="28"/>
          <w:szCs w:val="28"/>
        </w:rPr>
        <w:t>29.12.2021 г.  №117 «О внесении изменений в постановление Администрации городского поселения «Идрица» от 02.09.2019 №49 «</w:t>
      </w:r>
      <w:r w:rsidRPr="009B188D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Об определении места первичного сбора, размещения и организации сбора отработанных ртутьсодержащих ламп у потребителей на территории</w:t>
      </w:r>
      <w:proofErr w:type="gramEnd"/>
      <w:r w:rsidRPr="009B188D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 городского поселения «Идрица» </w:t>
      </w:r>
      <w:r w:rsidR="008A0AC3" w:rsidRPr="009B188D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Pr="009B188D">
        <w:rPr>
          <w:rFonts w:ascii="Times New Roman" w:hAnsi="Times New Roman" w:cs="Times New Roman"/>
          <w:sz w:val="28"/>
          <w:szCs w:val="28"/>
        </w:rPr>
        <w:t>и</w:t>
      </w:r>
      <w:r w:rsidR="008A0AC3" w:rsidRPr="009B188D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96494" w:rsidRPr="008A0AC3" w:rsidRDefault="00296494" w:rsidP="00296494">
      <w:pPr>
        <w:pStyle w:val="a3"/>
        <w:numPr>
          <w:ilvl w:val="0"/>
          <w:numId w:val="2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C3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</w:t>
      </w:r>
      <w:r w:rsidRPr="008A0AC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spellStart"/>
      <w:r w:rsidRPr="008A0AC3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Pr="008A0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AC3">
        <w:rPr>
          <w:rFonts w:ascii="Times New Roman" w:hAnsi="Times New Roman" w:cs="Times New Roman"/>
          <w:sz w:val="28"/>
          <w:szCs w:val="28"/>
        </w:rPr>
        <w:t>библиотеке-филиале</w:t>
      </w:r>
      <w:proofErr w:type="gramEnd"/>
      <w:r w:rsidRPr="008A0AC3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8A0AC3">
        <w:rPr>
          <w:rFonts w:ascii="Times New Roman" w:hAnsi="Times New Roman" w:cs="Times New Roman"/>
          <w:sz w:val="28"/>
          <w:szCs w:val="28"/>
        </w:rPr>
        <w:t>Себежская</w:t>
      </w:r>
      <w:proofErr w:type="spellEnd"/>
      <w:r w:rsidRPr="008A0AC3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296494" w:rsidRDefault="00296494" w:rsidP="0029649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49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9649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96494" w:rsidRDefault="00296494" w:rsidP="002964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494" w:rsidRDefault="00296494" w:rsidP="002964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76A" w:rsidRDefault="007F176A" w:rsidP="002964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494" w:rsidRPr="00296494" w:rsidRDefault="00296494" w:rsidP="0029649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64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7CAF" w:rsidRDefault="00296494" w:rsidP="008A0AC3">
      <w:pPr>
        <w:pStyle w:val="a3"/>
        <w:ind w:left="360"/>
        <w:jc w:val="both"/>
        <w:rPr>
          <w:rFonts w:ascii="Times New Roman" w:hAnsi="Times New Roman" w:cs="Times New Roman"/>
        </w:rPr>
        <w:sectPr w:rsidR="007E7CAF" w:rsidSect="00950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6494">
        <w:rPr>
          <w:rFonts w:ascii="Times New Roman" w:hAnsi="Times New Roman" w:cs="Times New Roman"/>
          <w:sz w:val="28"/>
          <w:szCs w:val="28"/>
        </w:rPr>
        <w:t>городского поселения «Идрица»                                               М.С. Андреев</w:t>
      </w:r>
    </w:p>
    <w:p w:rsidR="008A0AC3" w:rsidRDefault="008A0AC3" w:rsidP="008A0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A0AC3" w:rsidRDefault="008A0AC3" w:rsidP="008A0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8A0AC3" w:rsidRPr="001B2C31" w:rsidRDefault="008A0AC3" w:rsidP="008A0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1B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«Идрица»</w:t>
      </w:r>
    </w:p>
    <w:p w:rsidR="008A0AC3" w:rsidRPr="001B2C31" w:rsidRDefault="008A0AC3" w:rsidP="008A0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176A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B2C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</w:p>
    <w:p w:rsidR="007E7CAF" w:rsidRDefault="007E7CAF" w:rsidP="007E7CAF">
      <w:pPr>
        <w:pBdr>
          <w:bottom w:val="single" w:sz="12" w:space="1" w:color="auto"/>
        </w:pBdr>
        <w:jc w:val="right"/>
        <w:rPr>
          <w:sz w:val="24"/>
        </w:rPr>
      </w:pPr>
    </w:p>
    <w:p w:rsidR="008A0AC3" w:rsidRDefault="008A0AC3" w:rsidP="007E7CAF">
      <w:pPr>
        <w:pBdr>
          <w:bottom w:val="single" w:sz="12" w:space="1" w:color="auto"/>
        </w:pBdr>
        <w:jc w:val="right"/>
        <w:rPr>
          <w:sz w:val="24"/>
        </w:rPr>
      </w:pPr>
    </w:p>
    <w:p w:rsidR="008A0AC3" w:rsidRDefault="008A0AC3" w:rsidP="007E7CAF">
      <w:pPr>
        <w:pBdr>
          <w:bottom w:val="single" w:sz="12" w:space="1" w:color="auto"/>
        </w:pBdr>
        <w:jc w:val="right"/>
        <w:rPr>
          <w:sz w:val="24"/>
        </w:rPr>
      </w:pPr>
    </w:p>
    <w:p w:rsidR="007E7CAF" w:rsidRPr="00BF5784" w:rsidRDefault="007E7CAF" w:rsidP="007E7CAF">
      <w:pPr>
        <w:jc w:val="center"/>
        <w:rPr>
          <w:sz w:val="24"/>
          <w:szCs w:val="24"/>
        </w:rPr>
      </w:pPr>
      <w:r w:rsidRPr="00BF5784">
        <w:rPr>
          <w:sz w:val="24"/>
          <w:szCs w:val="24"/>
        </w:rPr>
        <w:t>(предприятие,</w:t>
      </w:r>
      <w:r w:rsidR="008A0AC3">
        <w:rPr>
          <w:sz w:val="24"/>
          <w:szCs w:val="24"/>
        </w:rPr>
        <w:t xml:space="preserve"> </w:t>
      </w:r>
      <w:r w:rsidRPr="00BF5784">
        <w:rPr>
          <w:sz w:val="24"/>
          <w:szCs w:val="24"/>
        </w:rPr>
        <w:t>организация)</w:t>
      </w:r>
    </w:p>
    <w:p w:rsidR="007E7CAF" w:rsidRPr="00675F66" w:rsidRDefault="007E7CAF" w:rsidP="007E7CAF">
      <w:pPr>
        <w:jc w:val="center"/>
        <w:rPr>
          <w:sz w:val="32"/>
          <w:szCs w:val="32"/>
        </w:rPr>
      </w:pPr>
      <w:r w:rsidRPr="00675F66">
        <w:rPr>
          <w:sz w:val="32"/>
          <w:szCs w:val="32"/>
        </w:rPr>
        <w:t xml:space="preserve"> </w:t>
      </w:r>
    </w:p>
    <w:p w:rsidR="007E7CAF" w:rsidRDefault="007E7CAF" w:rsidP="007E7CAF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 w:rsidRPr="00225385">
        <w:rPr>
          <w:b/>
          <w:bCs/>
          <w:color w:val="000000"/>
          <w:sz w:val="96"/>
          <w:szCs w:val="96"/>
        </w:rPr>
        <w:t>ЖУРНАЛ</w:t>
      </w:r>
      <w:r>
        <w:rPr>
          <w:b/>
          <w:bCs/>
          <w:color w:val="000000"/>
          <w:szCs w:val="21"/>
        </w:rPr>
        <w:t xml:space="preserve"> </w:t>
      </w:r>
    </w:p>
    <w:p w:rsidR="007E7CAF" w:rsidRPr="006E268C" w:rsidRDefault="007E7CAF" w:rsidP="007E7CAF">
      <w:pPr>
        <w:ind w:firstLine="284"/>
        <w:jc w:val="center"/>
        <w:rPr>
          <w:sz w:val="36"/>
          <w:szCs w:val="36"/>
        </w:rPr>
      </w:pPr>
      <w:r>
        <w:rPr>
          <w:sz w:val="36"/>
          <w:szCs w:val="36"/>
        </w:rPr>
        <w:t>УЧЕТА РТУТЬСОДЕРЖАЩИХ ОТХОДОВ</w:t>
      </w:r>
    </w:p>
    <w:p w:rsidR="007E7CAF" w:rsidRDefault="007E7CAF" w:rsidP="008A0AC3">
      <w:pPr>
        <w:jc w:val="right"/>
        <w:rPr>
          <w:sz w:val="24"/>
        </w:rPr>
      </w:pPr>
      <w:r>
        <w:rPr>
          <w:b/>
          <w:sz w:val="36"/>
          <w:szCs w:val="36"/>
        </w:rPr>
        <w:t xml:space="preserve"> </w:t>
      </w:r>
      <w:r>
        <w:rPr>
          <w:sz w:val="24"/>
        </w:rPr>
        <w:t>Начат_________________20</w:t>
      </w:r>
      <w:r w:rsidR="007F176A">
        <w:rPr>
          <w:sz w:val="24"/>
        </w:rPr>
        <w:t xml:space="preserve">    </w:t>
      </w:r>
      <w:proofErr w:type="spellStart"/>
      <w:r>
        <w:rPr>
          <w:sz w:val="24"/>
        </w:rPr>
        <w:t>__г</w:t>
      </w:r>
      <w:proofErr w:type="spellEnd"/>
      <w:r>
        <w:rPr>
          <w:sz w:val="24"/>
        </w:rPr>
        <w:t>.</w:t>
      </w:r>
    </w:p>
    <w:p w:rsidR="007E7CAF" w:rsidRDefault="007E7CAF" w:rsidP="007E7CAF">
      <w:pPr>
        <w:jc w:val="right"/>
        <w:rPr>
          <w:sz w:val="24"/>
        </w:rPr>
      </w:pPr>
    </w:p>
    <w:p w:rsidR="007E7CAF" w:rsidRDefault="007E7CAF" w:rsidP="007E7CAF">
      <w:pPr>
        <w:jc w:val="right"/>
        <w:rPr>
          <w:sz w:val="24"/>
        </w:rPr>
      </w:pPr>
      <w:r>
        <w:rPr>
          <w:sz w:val="24"/>
        </w:rPr>
        <w:t>Окончен_______________20</w:t>
      </w:r>
      <w:r w:rsidR="007F176A">
        <w:rPr>
          <w:sz w:val="24"/>
        </w:rPr>
        <w:t xml:space="preserve">   </w:t>
      </w:r>
      <w:proofErr w:type="spellStart"/>
      <w:r>
        <w:rPr>
          <w:sz w:val="24"/>
        </w:rPr>
        <w:t>__г</w:t>
      </w:r>
      <w:proofErr w:type="spellEnd"/>
      <w:r>
        <w:rPr>
          <w:sz w:val="24"/>
        </w:rPr>
        <w:t>.</w:t>
      </w:r>
    </w:p>
    <w:p w:rsidR="008A0AC3" w:rsidRDefault="008A0AC3" w:rsidP="007E7CAF">
      <w:pPr>
        <w:jc w:val="right"/>
        <w:rPr>
          <w:sz w:val="24"/>
        </w:rPr>
      </w:pPr>
    </w:p>
    <w:tbl>
      <w:tblPr>
        <w:tblW w:w="1549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847"/>
        <w:gridCol w:w="2772"/>
        <w:gridCol w:w="1696"/>
        <w:gridCol w:w="1089"/>
        <w:gridCol w:w="2303"/>
        <w:gridCol w:w="1117"/>
        <w:gridCol w:w="1980"/>
        <w:gridCol w:w="1800"/>
        <w:gridCol w:w="1888"/>
      </w:tblGrid>
      <w:tr w:rsidR="007E7CAF" w:rsidTr="00486EA3">
        <w:trPr>
          <w:trHeight w:val="1420"/>
        </w:trPr>
        <w:tc>
          <w:tcPr>
            <w:tcW w:w="847" w:type="dxa"/>
            <w:vAlign w:val="center"/>
          </w:tcPr>
          <w:p w:rsidR="007E7CAF" w:rsidRPr="007764E8" w:rsidRDefault="007E7CAF" w:rsidP="00486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принятия отхода на хранение</w:t>
            </w:r>
          </w:p>
        </w:tc>
        <w:tc>
          <w:tcPr>
            <w:tcW w:w="2772" w:type="dxa"/>
            <w:vAlign w:val="center"/>
          </w:tcPr>
          <w:p w:rsidR="007E7CAF" w:rsidRPr="007764E8" w:rsidRDefault="007E7CAF" w:rsidP="00486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(прописью) отходов, принятых на централизованное хранение</w:t>
            </w:r>
          </w:p>
        </w:tc>
        <w:tc>
          <w:tcPr>
            <w:tcW w:w="1696" w:type="dxa"/>
            <w:vAlign w:val="center"/>
          </w:tcPr>
          <w:p w:rsidR="007E7CAF" w:rsidRPr="007764E8" w:rsidRDefault="007E7CAF" w:rsidP="00486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принявшее на хранение отходы, подпись, дата</w:t>
            </w:r>
          </w:p>
        </w:tc>
        <w:tc>
          <w:tcPr>
            <w:tcW w:w="1089" w:type="dxa"/>
            <w:vAlign w:val="center"/>
          </w:tcPr>
          <w:p w:rsidR="007E7CAF" w:rsidRPr="007764E8" w:rsidRDefault="007E7CAF" w:rsidP="00486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передачи отхода на обезвреживание</w:t>
            </w:r>
          </w:p>
        </w:tc>
        <w:tc>
          <w:tcPr>
            <w:tcW w:w="2303" w:type="dxa"/>
            <w:vAlign w:val="center"/>
          </w:tcPr>
          <w:p w:rsidR="007E7CAF" w:rsidRPr="007764E8" w:rsidRDefault="007E7CAF" w:rsidP="00486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(прописью) отходов, сданных на обезвреживание</w:t>
            </w:r>
          </w:p>
        </w:tc>
        <w:tc>
          <w:tcPr>
            <w:tcW w:w="1117" w:type="dxa"/>
            <w:vAlign w:val="center"/>
          </w:tcPr>
          <w:p w:rsidR="007E7CAF" w:rsidRPr="007764E8" w:rsidRDefault="007E7CAF" w:rsidP="00486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акта, квитанции и т.д.</w:t>
            </w:r>
          </w:p>
        </w:tc>
        <w:tc>
          <w:tcPr>
            <w:tcW w:w="1980" w:type="dxa"/>
            <w:vAlign w:val="center"/>
          </w:tcPr>
          <w:p w:rsidR="007E7CAF" w:rsidRPr="007764E8" w:rsidRDefault="007E7CAF" w:rsidP="00486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отхода после передачи</w:t>
            </w:r>
          </w:p>
        </w:tc>
        <w:tc>
          <w:tcPr>
            <w:tcW w:w="1800" w:type="dxa"/>
            <w:vAlign w:val="center"/>
          </w:tcPr>
          <w:p w:rsidR="007E7CAF" w:rsidRPr="007764E8" w:rsidRDefault="007E7CAF" w:rsidP="00486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сдавшее отходы, подпись</w:t>
            </w:r>
          </w:p>
        </w:tc>
        <w:tc>
          <w:tcPr>
            <w:tcW w:w="1888" w:type="dxa"/>
            <w:vAlign w:val="center"/>
          </w:tcPr>
          <w:p w:rsidR="007E7CAF" w:rsidRPr="007764E8" w:rsidRDefault="007E7CAF" w:rsidP="00486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принявшее отходы, подпись</w:t>
            </w:r>
          </w:p>
        </w:tc>
      </w:tr>
      <w:tr w:rsidR="007E7CAF" w:rsidTr="00486EA3">
        <w:trPr>
          <w:trHeight w:val="205"/>
        </w:trPr>
        <w:tc>
          <w:tcPr>
            <w:tcW w:w="847" w:type="dxa"/>
          </w:tcPr>
          <w:p w:rsidR="007E7CAF" w:rsidRPr="003D680B" w:rsidRDefault="007E7CAF" w:rsidP="00486EA3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7E7CAF" w:rsidRPr="003D680B" w:rsidRDefault="007E7CAF" w:rsidP="00486EA3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:rsidR="007E7CAF" w:rsidRPr="003D680B" w:rsidRDefault="007E7CAF" w:rsidP="00486EA3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:rsidR="007E7CAF" w:rsidRPr="003D680B" w:rsidRDefault="007E7CAF" w:rsidP="00486EA3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4</w:t>
            </w:r>
          </w:p>
        </w:tc>
        <w:tc>
          <w:tcPr>
            <w:tcW w:w="2303" w:type="dxa"/>
          </w:tcPr>
          <w:p w:rsidR="007E7CAF" w:rsidRPr="003D680B" w:rsidRDefault="007E7CAF" w:rsidP="00486EA3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</w:tcPr>
          <w:p w:rsidR="007E7CAF" w:rsidRPr="003D680B" w:rsidRDefault="007E7CAF" w:rsidP="00486EA3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7E7CAF" w:rsidRPr="003D680B" w:rsidRDefault="007E7CAF" w:rsidP="00486EA3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7E7CAF" w:rsidRPr="003D680B" w:rsidRDefault="007E7CAF" w:rsidP="00486EA3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8</w:t>
            </w:r>
          </w:p>
        </w:tc>
        <w:tc>
          <w:tcPr>
            <w:tcW w:w="1888" w:type="dxa"/>
          </w:tcPr>
          <w:p w:rsidR="007E7CAF" w:rsidRPr="003D680B" w:rsidRDefault="007E7CAF" w:rsidP="00486EA3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9</w:t>
            </w:r>
          </w:p>
        </w:tc>
      </w:tr>
      <w:tr w:rsidR="007E7CAF" w:rsidTr="00486EA3">
        <w:trPr>
          <w:trHeight w:val="330"/>
        </w:trPr>
        <w:tc>
          <w:tcPr>
            <w:tcW w:w="84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</w:tr>
      <w:tr w:rsidR="007E7CAF" w:rsidTr="00486EA3">
        <w:trPr>
          <w:trHeight w:val="330"/>
        </w:trPr>
        <w:tc>
          <w:tcPr>
            <w:tcW w:w="84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</w:tr>
      <w:tr w:rsidR="007E7CAF" w:rsidTr="00486EA3">
        <w:trPr>
          <w:trHeight w:val="330"/>
        </w:trPr>
        <w:tc>
          <w:tcPr>
            <w:tcW w:w="84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</w:tr>
      <w:tr w:rsidR="007E7CAF" w:rsidTr="00486EA3">
        <w:trPr>
          <w:trHeight w:val="308"/>
        </w:trPr>
        <w:tc>
          <w:tcPr>
            <w:tcW w:w="84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</w:tr>
      <w:tr w:rsidR="007E7CAF" w:rsidTr="00486EA3">
        <w:trPr>
          <w:trHeight w:val="330"/>
        </w:trPr>
        <w:tc>
          <w:tcPr>
            <w:tcW w:w="84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</w:tr>
      <w:tr w:rsidR="007E7CAF" w:rsidTr="00486EA3">
        <w:trPr>
          <w:trHeight w:val="330"/>
        </w:trPr>
        <w:tc>
          <w:tcPr>
            <w:tcW w:w="84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</w:tr>
      <w:tr w:rsidR="007E7CAF" w:rsidTr="00486EA3">
        <w:trPr>
          <w:trHeight w:val="330"/>
        </w:trPr>
        <w:tc>
          <w:tcPr>
            <w:tcW w:w="84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</w:tr>
      <w:tr w:rsidR="007E7CAF" w:rsidTr="00486EA3">
        <w:trPr>
          <w:trHeight w:val="330"/>
        </w:trPr>
        <w:tc>
          <w:tcPr>
            <w:tcW w:w="84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</w:tr>
      <w:tr w:rsidR="007E7CAF" w:rsidTr="00486EA3">
        <w:trPr>
          <w:trHeight w:val="330"/>
        </w:trPr>
        <w:tc>
          <w:tcPr>
            <w:tcW w:w="84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</w:tr>
      <w:tr w:rsidR="007E7CAF" w:rsidTr="00486EA3">
        <w:trPr>
          <w:trHeight w:val="330"/>
        </w:trPr>
        <w:tc>
          <w:tcPr>
            <w:tcW w:w="84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7E7CAF" w:rsidRPr="008D3B9D" w:rsidRDefault="007E7CAF" w:rsidP="00486EA3">
            <w:pPr>
              <w:jc w:val="right"/>
              <w:rPr>
                <w:sz w:val="36"/>
                <w:szCs w:val="36"/>
              </w:rPr>
            </w:pPr>
          </w:p>
        </w:tc>
      </w:tr>
    </w:tbl>
    <w:p w:rsidR="00935C41" w:rsidRPr="00E77042" w:rsidRDefault="00935C41" w:rsidP="008A0AC3">
      <w:pPr>
        <w:rPr>
          <w:rFonts w:ascii="Times New Roman" w:hAnsi="Times New Roman" w:cs="Times New Roman"/>
        </w:rPr>
      </w:pPr>
    </w:p>
    <w:sectPr w:rsidR="00935C41" w:rsidRPr="00E77042" w:rsidSect="007E7C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5DF"/>
    <w:multiLevelType w:val="hybridMultilevel"/>
    <w:tmpl w:val="7FF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1C1A"/>
    <w:multiLevelType w:val="hybridMultilevel"/>
    <w:tmpl w:val="B1024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25"/>
    <w:rsid w:val="00296494"/>
    <w:rsid w:val="002B1456"/>
    <w:rsid w:val="0074587B"/>
    <w:rsid w:val="00774E17"/>
    <w:rsid w:val="007E7CAF"/>
    <w:rsid w:val="007F176A"/>
    <w:rsid w:val="008A0AC3"/>
    <w:rsid w:val="00935C41"/>
    <w:rsid w:val="00950183"/>
    <w:rsid w:val="009A38D2"/>
    <w:rsid w:val="009B188D"/>
    <w:rsid w:val="00A07352"/>
    <w:rsid w:val="00B153E3"/>
    <w:rsid w:val="00C91A25"/>
    <w:rsid w:val="00E77042"/>
    <w:rsid w:val="00EF56C3"/>
    <w:rsid w:val="00F5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83"/>
  </w:style>
  <w:style w:type="paragraph" w:styleId="1">
    <w:name w:val="heading 1"/>
    <w:basedOn w:val="a"/>
    <w:next w:val="a"/>
    <w:link w:val="10"/>
    <w:uiPriority w:val="99"/>
    <w:qFormat/>
    <w:rsid w:val="0077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4E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74E17"/>
    <w:rPr>
      <w:b w:val="0"/>
      <w:bCs w:val="0"/>
      <w:color w:val="106BBE"/>
    </w:rPr>
  </w:style>
  <w:style w:type="paragraph" w:styleId="a5">
    <w:name w:val="No Spacing"/>
    <w:uiPriority w:val="1"/>
    <w:qFormat/>
    <w:rsid w:val="002964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4E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74E17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idrica</cp:lastModifiedBy>
  <cp:revision>7</cp:revision>
  <cp:lastPrinted>2022-06-27T09:50:00Z</cp:lastPrinted>
  <dcterms:created xsi:type="dcterms:W3CDTF">2021-03-23T07:12:00Z</dcterms:created>
  <dcterms:modified xsi:type="dcterms:W3CDTF">2022-06-27T09:52:00Z</dcterms:modified>
</cp:coreProperties>
</file>