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B3A" w:rsidRDefault="00B7564B">
      <w:r>
        <w:t xml:space="preserve"> </w:t>
      </w:r>
    </w:p>
    <w:p w:rsidR="00040B3A" w:rsidRDefault="00040B3A"/>
    <w:tbl>
      <w:tblPr>
        <w:tblW w:w="0" w:type="auto"/>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0"/>
      </w:tblGrid>
      <w:tr w:rsidR="00DA5CF1" w:rsidRPr="00E67ECF" w:rsidTr="00DA5CF1">
        <w:tc>
          <w:tcPr>
            <w:tcW w:w="4500" w:type="dxa"/>
            <w:tcBorders>
              <w:top w:val="nil"/>
              <w:left w:val="nil"/>
              <w:bottom w:val="nil"/>
              <w:right w:val="nil"/>
            </w:tcBorders>
          </w:tcPr>
          <w:p w:rsidR="00A941AB" w:rsidRDefault="00A941AB" w:rsidP="00A941AB">
            <w:pPr>
              <w:jc w:val="right"/>
              <w:rPr>
                <w:sz w:val="24"/>
                <w:szCs w:val="24"/>
              </w:rPr>
            </w:pPr>
            <w:r>
              <w:rPr>
                <w:sz w:val="24"/>
                <w:szCs w:val="24"/>
              </w:rPr>
              <w:t xml:space="preserve">Утвержден </w:t>
            </w:r>
          </w:p>
          <w:p w:rsidR="00A941AB" w:rsidRDefault="00A941AB" w:rsidP="00A941AB">
            <w:pPr>
              <w:jc w:val="right"/>
              <w:rPr>
                <w:sz w:val="24"/>
                <w:szCs w:val="24"/>
              </w:rPr>
            </w:pPr>
            <w:r>
              <w:rPr>
                <w:sz w:val="24"/>
                <w:szCs w:val="24"/>
              </w:rPr>
              <w:t>решением Собрания депутатов</w:t>
            </w:r>
          </w:p>
          <w:p w:rsidR="00A941AB" w:rsidRDefault="00A941AB" w:rsidP="00A941AB">
            <w:pPr>
              <w:jc w:val="right"/>
              <w:rPr>
                <w:sz w:val="24"/>
                <w:szCs w:val="24"/>
              </w:rPr>
            </w:pPr>
            <w:r>
              <w:rPr>
                <w:sz w:val="24"/>
                <w:szCs w:val="24"/>
              </w:rPr>
              <w:t xml:space="preserve"> городского поселения «Идрица» </w:t>
            </w:r>
          </w:p>
          <w:p w:rsidR="00A941AB" w:rsidRDefault="00A941AB" w:rsidP="00A941AB">
            <w:pPr>
              <w:jc w:val="right"/>
              <w:rPr>
                <w:sz w:val="24"/>
                <w:szCs w:val="24"/>
              </w:rPr>
            </w:pPr>
            <w:r>
              <w:rPr>
                <w:sz w:val="24"/>
                <w:szCs w:val="24"/>
              </w:rPr>
              <w:t xml:space="preserve">от  </w:t>
            </w:r>
            <w:r w:rsidR="00BC609E">
              <w:rPr>
                <w:sz w:val="24"/>
                <w:szCs w:val="24"/>
              </w:rPr>
              <w:t>20</w:t>
            </w:r>
            <w:r>
              <w:rPr>
                <w:sz w:val="24"/>
                <w:szCs w:val="24"/>
              </w:rPr>
              <w:t>.</w:t>
            </w:r>
            <w:r w:rsidR="00796873">
              <w:rPr>
                <w:sz w:val="24"/>
                <w:szCs w:val="24"/>
              </w:rPr>
              <w:t>05</w:t>
            </w:r>
            <w:r>
              <w:rPr>
                <w:sz w:val="24"/>
                <w:szCs w:val="24"/>
              </w:rPr>
              <w:t>.201</w:t>
            </w:r>
            <w:r w:rsidR="00796873">
              <w:rPr>
                <w:sz w:val="24"/>
                <w:szCs w:val="24"/>
              </w:rPr>
              <w:t>3</w:t>
            </w:r>
            <w:r>
              <w:rPr>
                <w:sz w:val="24"/>
                <w:szCs w:val="24"/>
              </w:rPr>
              <w:t xml:space="preserve"> №1</w:t>
            </w:r>
            <w:r w:rsidR="00796873">
              <w:rPr>
                <w:sz w:val="24"/>
                <w:szCs w:val="24"/>
              </w:rPr>
              <w:t>34</w:t>
            </w:r>
          </w:p>
          <w:p w:rsidR="00DA5CF1" w:rsidRPr="00E67ECF" w:rsidRDefault="00DA5CF1" w:rsidP="003E7654">
            <w:pPr>
              <w:jc w:val="center"/>
              <w:rPr>
                <w:sz w:val="28"/>
                <w:szCs w:val="28"/>
              </w:rPr>
            </w:pPr>
          </w:p>
        </w:tc>
      </w:tr>
    </w:tbl>
    <w:p w:rsidR="00DA5CF1" w:rsidRPr="00E67ECF" w:rsidRDefault="00DA5CF1" w:rsidP="00E67ECF">
      <w:pPr>
        <w:ind w:firstLine="567"/>
        <w:jc w:val="center"/>
        <w:rPr>
          <w:sz w:val="28"/>
          <w:szCs w:val="28"/>
        </w:rPr>
      </w:pPr>
    </w:p>
    <w:p w:rsidR="00CD26C6" w:rsidRPr="00E67ECF" w:rsidRDefault="00CD26C6" w:rsidP="00E67ECF">
      <w:pPr>
        <w:ind w:firstLine="567"/>
        <w:jc w:val="center"/>
        <w:rPr>
          <w:sz w:val="28"/>
          <w:szCs w:val="28"/>
        </w:rPr>
      </w:pPr>
    </w:p>
    <w:p w:rsidR="00CD26C6" w:rsidRPr="00E67ECF" w:rsidRDefault="00CD26C6" w:rsidP="00E67ECF">
      <w:pPr>
        <w:ind w:firstLine="567"/>
        <w:jc w:val="center"/>
        <w:rPr>
          <w:sz w:val="28"/>
          <w:szCs w:val="28"/>
        </w:rPr>
      </w:pPr>
    </w:p>
    <w:p w:rsidR="00CD26C6" w:rsidRPr="00E67ECF" w:rsidRDefault="00CD26C6" w:rsidP="00E67ECF">
      <w:pPr>
        <w:ind w:firstLine="567"/>
        <w:jc w:val="center"/>
        <w:rPr>
          <w:sz w:val="28"/>
          <w:szCs w:val="28"/>
        </w:rPr>
      </w:pPr>
    </w:p>
    <w:p w:rsidR="003863AC" w:rsidRPr="00E67ECF" w:rsidRDefault="003863AC" w:rsidP="00E67ECF">
      <w:pPr>
        <w:ind w:firstLine="567"/>
        <w:jc w:val="center"/>
        <w:rPr>
          <w:sz w:val="28"/>
          <w:szCs w:val="28"/>
        </w:rPr>
      </w:pPr>
    </w:p>
    <w:p w:rsidR="00CD26C6" w:rsidRPr="00E67ECF" w:rsidRDefault="00CD26C6" w:rsidP="00E67ECF">
      <w:pPr>
        <w:ind w:firstLine="567"/>
        <w:jc w:val="center"/>
        <w:rPr>
          <w:sz w:val="28"/>
          <w:szCs w:val="28"/>
        </w:rPr>
      </w:pPr>
    </w:p>
    <w:p w:rsidR="003863AC" w:rsidRDefault="003863AC" w:rsidP="00E67ECF">
      <w:pPr>
        <w:ind w:firstLine="567"/>
        <w:jc w:val="center"/>
        <w:rPr>
          <w:sz w:val="28"/>
          <w:szCs w:val="28"/>
        </w:rPr>
      </w:pPr>
    </w:p>
    <w:p w:rsidR="002D2DFD" w:rsidRDefault="00D13CB5" w:rsidP="00D13CB5">
      <w:pPr>
        <w:tabs>
          <w:tab w:val="left" w:pos="6195"/>
        </w:tabs>
        <w:ind w:firstLine="567"/>
        <w:rPr>
          <w:sz w:val="28"/>
          <w:szCs w:val="28"/>
        </w:rPr>
      </w:pPr>
      <w:r>
        <w:rPr>
          <w:sz w:val="28"/>
          <w:szCs w:val="28"/>
        </w:rPr>
        <w:tab/>
      </w:r>
    </w:p>
    <w:p w:rsidR="002D2DFD" w:rsidRPr="00E67ECF" w:rsidRDefault="002D2DFD" w:rsidP="00E67ECF">
      <w:pPr>
        <w:ind w:firstLine="567"/>
        <w:jc w:val="center"/>
        <w:rPr>
          <w:sz w:val="28"/>
          <w:szCs w:val="28"/>
        </w:rPr>
      </w:pPr>
    </w:p>
    <w:p w:rsidR="003863AC" w:rsidRPr="00E67ECF" w:rsidRDefault="003863AC" w:rsidP="00E67ECF">
      <w:pPr>
        <w:ind w:firstLine="567"/>
        <w:jc w:val="center"/>
        <w:rPr>
          <w:sz w:val="28"/>
          <w:szCs w:val="28"/>
        </w:rPr>
      </w:pPr>
    </w:p>
    <w:p w:rsidR="002D2DFD" w:rsidRDefault="002D2DFD" w:rsidP="00E67ECF">
      <w:pPr>
        <w:jc w:val="center"/>
        <w:rPr>
          <w:b/>
          <w:caps/>
          <w:sz w:val="40"/>
          <w:szCs w:val="40"/>
        </w:rPr>
      </w:pPr>
    </w:p>
    <w:p w:rsidR="002D2DFD" w:rsidRDefault="002D2DFD" w:rsidP="00E67ECF">
      <w:pPr>
        <w:jc w:val="center"/>
        <w:rPr>
          <w:b/>
          <w:caps/>
          <w:sz w:val="40"/>
          <w:szCs w:val="40"/>
        </w:rPr>
      </w:pPr>
    </w:p>
    <w:p w:rsidR="003863AC" w:rsidRPr="00E67ECF" w:rsidRDefault="00CD26C6" w:rsidP="00E67ECF">
      <w:pPr>
        <w:jc w:val="center"/>
        <w:rPr>
          <w:b/>
          <w:caps/>
          <w:sz w:val="40"/>
          <w:szCs w:val="40"/>
        </w:rPr>
      </w:pPr>
      <w:r w:rsidRPr="00E67ECF">
        <w:rPr>
          <w:b/>
          <w:caps/>
          <w:sz w:val="40"/>
          <w:szCs w:val="40"/>
        </w:rPr>
        <w:t xml:space="preserve">Устав </w:t>
      </w:r>
    </w:p>
    <w:p w:rsidR="00330F8A" w:rsidRPr="00E67ECF" w:rsidRDefault="00CD26C6" w:rsidP="00672846">
      <w:pPr>
        <w:jc w:val="center"/>
        <w:rPr>
          <w:b/>
          <w:caps/>
          <w:sz w:val="40"/>
          <w:szCs w:val="40"/>
        </w:rPr>
      </w:pPr>
      <w:r w:rsidRPr="00E67ECF">
        <w:rPr>
          <w:b/>
          <w:caps/>
          <w:sz w:val="40"/>
          <w:szCs w:val="40"/>
        </w:rPr>
        <w:t>муниципального образования «Идрица»</w:t>
      </w:r>
    </w:p>
    <w:p w:rsidR="00CD26C6" w:rsidRPr="00E67ECF" w:rsidRDefault="00CD26C6" w:rsidP="00E67ECF">
      <w:pPr>
        <w:ind w:firstLine="567"/>
        <w:rPr>
          <w:sz w:val="28"/>
          <w:szCs w:val="28"/>
        </w:rPr>
      </w:pPr>
    </w:p>
    <w:p w:rsidR="00800BDA" w:rsidRPr="00E67ECF" w:rsidRDefault="00672846" w:rsidP="00672846">
      <w:pPr>
        <w:jc w:val="center"/>
        <w:rPr>
          <w:sz w:val="28"/>
          <w:szCs w:val="28"/>
        </w:rPr>
      </w:pPr>
      <w:r>
        <w:rPr>
          <w:sz w:val="28"/>
          <w:szCs w:val="28"/>
        </w:rPr>
        <w:t>(новая редакция)</w:t>
      </w:r>
    </w:p>
    <w:p w:rsidR="00800BDA" w:rsidRPr="00E67ECF" w:rsidRDefault="00800BDA" w:rsidP="00E67ECF">
      <w:pPr>
        <w:ind w:firstLine="567"/>
        <w:rPr>
          <w:sz w:val="28"/>
          <w:szCs w:val="28"/>
        </w:rPr>
      </w:pPr>
    </w:p>
    <w:p w:rsidR="00800BDA" w:rsidRPr="00E67ECF" w:rsidRDefault="00800BDA" w:rsidP="00E67ECF">
      <w:pPr>
        <w:ind w:firstLine="567"/>
        <w:rPr>
          <w:sz w:val="28"/>
          <w:szCs w:val="28"/>
        </w:rPr>
      </w:pPr>
    </w:p>
    <w:p w:rsidR="00800BDA" w:rsidRPr="00E67ECF" w:rsidRDefault="00800BDA" w:rsidP="00E67ECF">
      <w:pPr>
        <w:ind w:firstLine="567"/>
        <w:rPr>
          <w:sz w:val="28"/>
          <w:szCs w:val="28"/>
        </w:rPr>
      </w:pPr>
    </w:p>
    <w:p w:rsidR="00800BDA" w:rsidRPr="00E67ECF" w:rsidRDefault="00800BDA" w:rsidP="00672846">
      <w:pPr>
        <w:rPr>
          <w:sz w:val="28"/>
          <w:szCs w:val="28"/>
        </w:rPr>
      </w:pPr>
    </w:p>
    <w:p w:rsidR="00800BDA" w:rsidRPr="00E67ECF" w:rsidRDefault="00800BDA" w:rsidP="00E67ECF">
      <w:pPr>
        <w:ind w:firstLine="567"/>
        <w:rPr>
          <w:sz w:val="28"/>
          <w:szCs w:val="28"/>
        </w:rPr>
      </w:pPr>
    </w:p>
    <w:p w:rsidR="00800BDA" w:rsidRPr="00E67ECF" w:rsidRDefault="00800BDA" w:rsidP="00E67ECF">
      <w:pPr>
        <w:ind w:firstLine="567"/>
        <w:rPr>
          <w:sz w:val="28"/>
          <w:szCs w:val="28"/>
        </w:rPr>
      </w:pPr>
    </w:p>
    <w:p w:rsidR="00800BDA" w:rsidRPr="00E67ECF" w:rsidRDefault="00800BDA" w:rsidP="00E67ECF">
      <w:pPr>
        <w:ind w:firstLine="567"/>
        <w:rPr>
          <w:sz w:val="28"/>
          <w:szCs w:val="28"/>
        </w:rPr>
      </w:pPr>
    </w:p>
    <w:p w:rsidR="00800BDA" w:rsidRPr="00E67ECF" w:rsidRDefault="00800BDA" w:rsidP="00E67ECF">
      <w:pPr>
        <w:ind w:firstLine="567"/>
        <w:rPr>
          <w:sz w:val="28"/>
          <w:szCs w:val="28"/>
        </w:rPr>
      </w:pPr>
    </w:p>
    <w:p w:rsidR="00800BDA" w:rsidRPr="00E67ECF" w:rsidRDefault="00800BDA" w:rsidP="00E67ECF">
      <w:pPr>
        <w:ind w:firstLine="567"/>
        <w:rPr>
          <w:sz w:val="28"/>
          <w:szCs w:val="28"/>
        </w:rPr>
      </w:pPr>
    </w:p>
    <w:p w:rsidR="00800BDA" w:rsidRPr="00E67ECF" w:rsidRDefault="00800BDA" w:rsidP="00E67ECF">
      <w:pPr>
        <w:ind w:firstLine="567"/>
        <w:rPr>
          <w:sz w:val="28"/>
          <w:szCs w:val="28"/>
        </w:rPr>
      </w:pPr>
    </w:p>
    <w:p w:rsidR="00800BDA" w:rsidRPr="00E67ECF" w:rsidRDefault="00800BDA" w:rsidP="00E67ECF">
      <w:pPr>
        <w:ind w:firstLine="567"/>
        <w:rPr>
          <w:sz w:val="28"/>
          <w:szCs w:val="28"/>
        </w:rPr>
      </w:pPr>
    </w:p>
    <w:p w:rsidR="00800BDA" w:rsidRPr="00E67ECF" w:rsidRDefault="00800BDA" w:rsidP="00E67ECF">
      <w:pPr>
        <w:ind w:firstLine="567"/>
        <w:rPr>
          <w:sz w:val="28"/>
          <w:szCs w:val="28"/>
        </w:rPr>
      </w:pPr>
    </w:p>
    <w:p w:rsidR="00800BDA" w:rsidRPr="00E67ECF" w:rsidRDefault="00800BDA" w:rsidP="00E67ECF">
      <w:pPr>
        <w:ind w:firstLine="567"/>
        <w:rPr>
          <w:sz w:val="28"/>
          <w:szCs w:val="28"/>
        </w:rPr>
      </w:pPr>
    </w:p>
    <w:p w:rsidR="00800BDA" w:rsidRPr="00E67ECF" w:rsidRDefault="00800BDA" w:rsidP="00E67ECF">
      <w:pPr>
        <w:ind w:firstLine="567"/>
        <w:rPr>
          <w:sz w:val="28"/>
          <w:szCs w:val="28"/>
        </w:rPr>
      </w:pPr>
    </w:p>
    <w:p w:rsidR="00800BDA" w:rsidRPr="00E67ECF" w:rsidRDefault="00800BDA" w:rsidP="00E67ECF">
      <w:pPr>
        <w:ind w:firstLine="567"/>
        <w:rPr>
          <w:sz w:val="28"/>
          <w:szCs w:val="28"/>
        </w:rPr>
      </w:pPr>
    </w:p>
    <w:p w:rsidR="00800BDA" w:rsidRPr="00E67ECF" w:rsidRDefault="00800BDA" w:rsidP="00E67ECF">
      <w:pPr>
        <w:ind w:firstLine="567"/>
        <w:rPr>
          <w:sz w:val="28"/>
          <w:szCs w:val="28"/>
        </w:rPr>
      </w:pPr>
    </w:p>
    <w:p w:rsidR="00800BDA" w:rsidRPr="00E67ECF" w:rsidRDefault="00800BDA" w:rsidP="00E67ECF">
      <w:pPr>
        <w:ind w:firstLine="567"/>
        <w:rPr>
          <w:sz w:val="28"/>
          <w:szCs w:val="28"/>
        </w:rPr>
      </w:pPr>
    </w:p>
    <w:p w:rsidR="00800BDA" w:rsidRPr="00E67ECF" w:rsidRDefault="00800BDA" w:rsidP="00E67ECF">
      <w:pPr>
        <w:ind w:firstLine="567"/>
        <w:rPr>
          <w:sz w:val="28"/>
          <w:szCs w:val="28"/>
        </w:rPr>
      </w:pPr>
    </w:p>
    <w:p w:rsidR="00800BDA" w:rsidRPr="00E67ECF" w:rsidRDefault="00800BDA" w:rsidP="00E67ECF">
      <w:pPr>
        <w:ind w:firstLine="567"/>
        <w:rPr>
          <w:sz w:val="28"/>
          <w:szCs w:val="28"/>
        </w:rPr>
      </w:pPr>
    </w:p>
    <w:p w:rsidR="00800BDA" w:rsidRPr="00E67ECF" w:rsidRDefault="00800BDA" w:rsidP="00E67ECF">
      <w:pPr>
        <w:ind w:firstLine="567"/>
        <w:rPr>
          <w:sz w:val="28"/>
          <w:szCs w:val="28"/>
        </w:rPr>
      </w:pPr>
    </w:p>
    <w:p w:rsidR="00800BDA" w:rsidRPr="00E67ECF" w:rsidRDefault="00800BDA" w:rsidP="00E67ECF">
      <w:pPr>
        <w:ind w:firstLine="567"/>
        <w:rPr>
          <w:sz w:val="28"/>
          <w:szCs w:val="28"/>
        </w:rPr>
      </w:pPr>
    </w:p>
    <w:p w:rsidR="00BA2C9A" w:rsidRPr="00E277D0" w:rsidRDefault="00150B0D" w:rsidP="00A941AB">
      <w:pPr>
        <w:pStyle w:val="1"/>
        <w:jc w:val="center"/>
        <w:rPr>
          <w:rFonts w:ascii="Times New Roman" w:hAnsi="Times New Roman"/>
          <w:sz w:val="28"/>
          <w:szCs w:val="28"/>
        </w:rPr>
      </w:pPr>
      <w:r w:rsidRPr="00E277D0">
        <w:rPr>
          <w:rFonts w:ascii="Times New Roman" w:hAnsi="Times New Roman"/>
          <w:sz w:val="28"/>
          <w:szCs w:val="28"/>
        </w:rPr>
        <w:t xml:space="preserve">ГЛАВА </w:t>
      </w:r>
      <w:r w:rsidRPr="00E277D0">
        <w:rPr>
          <w:rFonts w:ascii="Times New Roman" w:hAnsi="Times New Roman"/>
          <w:sz w:val="28"/>
          <w:szCs w:val="28"/>
          <w:lang w:val="en-US"/>
        </w:rPr>
        <w:t>I</w:t>
      </w:r>
      <w:r w:rsidR="001F44E7" w:rsidRPr="00E277D0">
        <w:rPr>
          <w:rFonts w:ascii="Times New Roman" w:hAnsi="Times New Roman"/>
          <w:sz w:val="28"/>
          <w:szCs w:val="28"/>
        </w:rPr>
        <w:t>. ОБЩИЕ ПОЛОЖЕНИЯ</w:t>
      </w:r>
    </w:p>
    <w:p w:rsidR="00BA2C9A" w:rsidRPr="00E277D0" w:rsidRDefault="00BA2C9A" w:rsidP="00BA2C9A">
      <w:pPr>
        <w:rPr>
          <w:sz w:val="28"/>
          <w:szCs w:val="28"/>
        </w:rPr>
      </w:pPr>
    </w:p>
    <w:p w:rsidR="00BA2C9A" w:rsidRPr="00E277D0" w:rsidRDefault="001F44E7" w:rsidP="00F5272D">
      <w:pPr>
        <w:keepNext/>
        <w:widowControl w:val="0"/>
        <w:autoSpaceDE w:val="0"/>
        <w:autoSpaceDN w:val="0"/>
        <w:adjustRightInd w:val="0"/>
        <w:ind w:firstLine="567"/>
        <w:jc w:val="both"/>
        <w:rPr>
          <w:b/>
          <w:sz w:val="28"/>
          <w:szCs w:val="28"/>
        </w:rPr>
      </w:pPr>
      <w:r w:rsidRPr="00E277D0">
        <w:rPr>
          <w:b/>
          <w:sz w:val="28"/>
          <w:szCs w:val="28"/>
        </w:rPr>
        <w:t>Статья</w:t>
      </w:r>
      <w:r w:rsidR="00800BDA" w:rsidRPr="00E277D0">
        <w:rPr>
          <w:b/>
          <w:sz w:val="28"/>
          <w:szCs w:val="28"/>
        </w:rPr>
        <w:t xml:space="preserve">. </w:t>
      </w:r>
      <w:r w:rsidRPr="00E277D0">
        <w:rPr>
          <w:b/>
          <w:sz w:val="28"/>
          <w:szCs w:val="28"/>
        </w:rPr>
        <w:t>Наименование и с</w:t>
      </w:r>
      <w:r w:rsidR="00800BDA" w:rsidRPr="00E277D0">
        <w:rPr>
          <w:b/>
          <w:sz w:val="28"/>
          <w:szCs w:val="28"/>
        </w:rPr>
        <w:t xml:space="preserve">татус муниципального  образования </w:t>
      </w:r>
    </w:p>
    <w:p w:rsidR="00800BDA" w:rsidRPr="00E277D0" w:rsidRDefault="001F44E7" w:rsidP="000678DD">
      <w:pPr>
        <w:widowControl w:val="0"/>
        <w:autoSpaceDE w:val="0"/>
        <w:autoSpaceDN w:val="0"/>
        <w:adjustRightInd w:val="0"/>
        <w:ind w:firstLine="567"/>
        <w:jc w:val="both"/>
        <w:rPr>
          <w:color w:val="FF0000"/>
          <w:sz w:val="28"/>
          <w:szCs w:val="28"/>
        </w:rPr>
      </w:pPr>
      <w:r w:rsidRPr="00E277D0">
        <w:rPr>
          <w:sz w:val="28"/>
          <w:szCs w:val="28"/>
        </w:rPr>
        <w:t xml:space="preserve">1. </w:t>
      </w:r>
      <w:r w:rsidR="00C40B6A" w:rsidRPr="00E277D0">
        <w:rPr>
          <w:sz w:val="28"/>
          <w:szCs w:val="28"/>
        </w:rPr>
        <w:t xml:space="preserve">Официальное наименование муниципального образования – городское </w:t>
      </w:r>
      <w:r w:rsidR="00AF1D34" w:rsidRPr="00E277D0">
        <w:rPr>
          <w:sz w:val="28"/>
          <w:szCs w:val="28"/>
        </w:rPr>
        <w:t>поселение «Идрица»</w:t>
      </w:r>
      <w:r w:rsidR="00027E6E" w:rsidRPr="00E277D0">
        <w:rPr>
          <w:sz w:val="28"/>
          <w:szCs w:val="28"/>
        </w:rPr>
        <w:t>.</w:t>
      </w:r>
      <w:r w:rsidR="00AF1D34" w:rsidRPr="00E277D0">
        <w:rPr>
          <w:sz w:val="28"/>
          <w:szCs w:val="28"/>
        </w:rPr>
        <w:t xml:space="preserve"> </w:t>
      </w:r>
      <w:r w:rsidR="00800BDA" w:rsidRPr="00E277D0">
        <w:rPr>
          <w:sz w:val="28"/>
          <w:szCs w:val="28"/>
        </w:rPr>
        <w:t xml:space="preserve"> </w:t>
      </w:r>
    </w:p>
    <w:p w:rsidR="00BA2C9A" w:rsidRPr="00E277D0" w:rsidRDefault="00C40B6A" w:rsidP="000678DD">
      <w:pPr>
        <w:widowControl w:val="0"/>
        <w:autoSpaceDE w:val="0"/>
        <w:autoSpaceDN w:val="0"/>
        <w:adjustRightInd w:val="0"/>
        <w:ind w:firstLine="567"/>
        <w:jc w:val="both"/>
        <w:rPr>
          <w:sz w:val="28"/>
          <w:szCs w:val="28"/>
        </w:rPr>
      </w:pPr>
      <w:r w:rsidRPr="00E277D0">
        <w:rPr>
          <w:sz w:val="28"/>
          <w:szCs w:val="28"/>
        </w:rPr>
        <w:t>2. Муниципальное образование</w:t>
      </w:r>
      <w:r w:rsidR="006C440F" w:rsidRPr="00E277D0">
        <w:rPr>
          <w:sz w:val="28"/>
          <w:szCs w:val="28"/>
        </w:rPr>
        <w:t xml:space="preserve"> «Идрица» имеет статус городского  поселения  в  соответствии с  законом  Псковской области  (далее  - городское  </w:t>
      </w:r>
      <w:r w:rsidR="006C440F" w:rsidRPr="00E277D0">
        <w:rPr>
          <w:iCs/>
          <w:sz w:val="28"/>
          <w:szCs w:val="28"/>
        </w:rPr>
        <w:t xml:space="preserve"> </w:t>
      </w:r>
      <w:r w:rsidR="006C440F" w:rsidRPr="00E277D0">
        <w:rPr>
          <w:sz w:val="28"/>
          <w:szCs w:val="28"/>
        </w:rPr>
        <w:t xml:space="preserve">поселение или поселение). </w:t>
      </w:r>
    </w:p>
    <w:p w:rsidR="00A941AB" w:rsidRPr="00E277D0" w:rsidRDefault="00A941AB" w:rsidP="000678DD">
      <w:pPr>
        <w:widowControl w:val="0"/>
        <w:autoSpaceDE w:val="0"/>
        <w:autoSpaceDN w:val="0"/>
        <w:adjustRightInd w:val="0"/>
        <w:ind w:firstLine="567"/>
        <w:jc w:val="both"/>
        <w:rPr>
          <w:sz w:val="28"/>
          <w:szCs w:val="28"/>
        </w:rPr>
      </w:pPr>
    </w:p>
    <w:p w:rsidR="00BA2C9A" w:rsidRPr="00E277D0" w:rsidRDefault="00800BDA" w:rsidP="000678DD">
      <w:pPr>
        <w:keepNext/>
        <w:widowControl w:val="0"/>
        <w:autoSpaceDE w:val="0"/>
        <w:autoSpaceDN w:val="0"/>
        <w:adjustRightInd w:val="0"/>
        <w:ind w:firstLine="567"/>
        <w:jc w:val="both"/>
        <w:rPr>
          <w:b/>
          <w:sz w:val="28"/>
          <w:szCs w:val="28"/>
        </w:rPr>
      </w:pPr>
      <w:r w:rsidRPr="00E277D0">
        <w:rPr>
          <w:b/>
          <w:sz w:val="28"/>
          <w:szCs w:val="28"/>
        </w:rPr>
        <w:t>Статья 2.</w:t>
      </w:r>
      <w:r w:rsidRPr="00E277D0">
        <w:rPr>
          <w:b/>
          <w:bCs/>
          <w:sz w:val="28"/>
          <w:szCs w:val="28"/>
        </w:rPr>
        <w:t xml:space="preserve"> </w:t>
      </w:r>
      <w:r w:rsidRPr="00E277D0">
        <w:rPr>
          <w:b/>
          <w:sz w:val="28"/>
          <w:szCs w:val="28"/>
        </w:rPr>
        <w:t>Границы и состав территории городского  поселения</w:t>
      </w:r>
    </w:p>
    <w:p w:rsidR="00800BDA" w:rsidRPr="00E277D0" w:rsidRDefault="00800BDA" w:rsidP="000678DD">
      <w:pPr>
        <w:widowControl w:val="0"/>
        <w:numPr>
          <w:ilvl w:val="0"/>
          <w:numId w:val="1"/>
        </w:numPr>
        <w:tabs>
          <w:tab w:val="left" w:pos="1134"/>
        </w:tabs>
        <w:autoSpaceDE w:val="0"/>
        <w:autoSpaceDN w:val="0"/>
        <w:adjustRightInd w:val="0"/>
        <w:ind w:firstLine="567"/>
        <w:jc w:val="both"/>
        <w:rPr>
          <w:sz w:val="28"/>
          <w:szCs w:val="28"/>
        </w:rPr>
      </w:pPr>
      <w:r w:rsidRPr="00E277D0">
        <w:rPr>
          <w:sz w:val="28"/>
          <w:szCs w:val="28"/>
        </w:rPr>
        <w:t>Описание  границ    поселения   установлено Законом Псковской области.</w:t>
      </w:r>
    </w:p>
    <w:p w:rsidR="00150B0D" w:rsidRPr="00E277D0" w:rsidRDefault="00150B0D" w:rsidP="000678DD">
      <w:pPr>
        <w:widowControl w:val="0"/>
        <w:numPr>
          <w:ilvl w:val="0"/>
          <w:numId w:val="1"/>
        </w:numPr>
        <w:autoSpaceDE w:val="0"/>
        <w:autoSpaceDN w:val="0"/>
        <w:adjustRightInd w:val="0"/>
        <w:ind w:firstLine="567"/>
        <w:jc w:val="both"/>
        <w:rPr>
          <w:sz w:val="28"/>
          <w:szCs w:val="28"/>
        </w:rPr>
      </w:pPr>
      <w:r w:rsidRPr="00E277D0">
        <w:rPr>
          <w:sz w:val="28"/>
          <w:szCs w:val="28"/>
        </w:rPr>
        <w:t xml:space="preserve"> Административным центром городского поселения является рабочий поселок Идрица.</w:t>
      </w:r>
    </w:p>
    <w:p w:rsidR="00BA2C9A" w:rsidRPr="00E277D0" w:rsidRDefault="00800BDA" w:rsidP="000678DD">
      <w:pPr>
        <w:widowControl w:val="0"/>
        <w:numPr>
          <w:ilvl w:val="0"/>
          <w:numId w:val="2"/>
        </w:numPr>
        <w:tabs>
          <w:tab w:val="left" w:pos="1134"/>
        </w:tabs>
        <w:autoSpaceDE w:val="0"/>
        <w:autoSpaceDN w:val="0"/>
        <w:adjustRightInd w:val="0"/>
        <w:ind w:firstLine="567"/>
        <w:jc w:val="both"/>
        <w:rPr>
          <w:sz w:val="28"/>
          <w:szCs w:val="28"/>
        </w:rPr>
      </w:pPr>
      <w:r w:rsidRPr="00E277D0">
        <w:rPr>
          <w:sz w:val="28"/>
          <w:szCs w:val="28"/>
        </w:rPr>
        <w:t>Поселение  входит  в  состав  муниципального  образования  «Себежский район".</w:t>
      </w:r>
    </w:p>
    <w:p w:rsidR="00A941AB" w:rsidRPr="00E277D0" w:rsidRDefault="00A941AB" w:rsidP="000678DD">
      <w:pPr>
        <w:widowControl w:val="0"/>
        <w:tabs>
          <w:tab w:val="left" w:pos="1134"/>
        </w:tabs>
        <w:autoSpaceDE w:val="0"/>
        <w:autoSpaceDN w:val="0"/>
        <w:adjustRightInd w:val="0"/>
        <w:ind w:left="567"/>
        <w:jc w:val="both"/>
        <w:rPr>
          <w:sz w:val="28"/>
          <w:szCs w:val="28"/>
        </w:rPr>
      </w:pPr>
    </w:p>
    <w:p w:rsidR="00BA2C9A" w:rsidRPr="00E277D0" w:rsidRDefault="00800BDA" w:rsidP="000678DD">
      <w:pPr>
        <w:widowControl w:val="0"/>
        <w:autoSpaceDE w:val="0"/>
        <w:autoSpaceDN w:val="0"/>
        <w:adjustRightInd w:val="0"/>
        <w:ind w:firstLine="567"/>
        <w:jc w:val="both"/>
        <w:rPr>
          <w:b/>
          <w:sz w:val="28"/>
          <w:szCs w:val="28"/>
        </w:rPr>
      </w:pPr>
      <w:r w:rsidRPr="00E277D0">
        <w:rPr>
          <w:b/>
          <w:sz w:val="28"/>
          <w:szCs w:val="28"/>
        </w:rPr>
        <w:t>Статья 3. Официальные  символы   поселения</w:t>
      </w:r>
    </w:p>
    <w:p w:rsidR="00800BDA" w:rsidRPr="00E277D0" w:rsidRDefault="00800BDA" w:rsidP="000678DD">
      <w:pPr>
        <w:widowControl w:val="0"/>
        <w:autoSpaceDE w:val="0"/>
        <w:autoSpaceDN w:val="0"/>
        <w:adjustRightInd w:val="0"/>
        <w:ind w:firstLine="567"/>
        <w:jc w:val="both"/>
        <w:rPr>
          <w:sz w:val="28"/>
          <w:szCs w:val="28"/>
        </w:rPr>
      </w:pPr>
      <w:r w:rsidRPr="00E277D0">
        <w:rPr>
          <w:sz w:val="28"/>
          <w:szCs w:val="28"/>
        </w:rPr>
        <w:t xml:space="preserve">1. Муниципальное образование «Идрица» может </w:t>
      </w:r>
      <w:r w:rsidRPr="00E277D0">
        <w:rPr>
          <w:i/>
          <w:iCs/>
          <w:sz w:val="28"/>
          <w:szCs w:val="28"/>
        </w:rPr>
        <w:t xml:space="preserve"> </w:t>
      </w:r>
      <w:r w:rsidRPr="00E277D0">
        <w:rPr>
          <w:sz w:val="28"/>
          <w:szCs w:val="28"/>
        </w:rPr>
        <w:t>иметь отражающие исторические, культурные, социально-экономические, национальные и иные местные традиции официальные  символы – герб муниципального  образования и флаг  муниципального образования.</w:t>
      </w:r>
    </w:p>
    <w:p w:rsidR="00800BDA" w:rsidRPr="00E277D0" w:rsidRDefault="00800BDA" w:rsidP="000678DD">
      <w:pPr>
        <w:widowControl w:val="0"/>
        <w:autoSpaceDE w:val="0"/>
        <w:autoSpaceDN w:val="0"/>
        <w:adjustRightInd w:val="0"/>
        <w:ind w:firstLine="567"/>
        <w:jc w:val="both"/>
        <w:rPr>
          <w:color w:val="000000"/>
          <w:sz w:val="28"/>
          <w:szCs w:val="28"/>
        </w:rPr>
      </w:pPr>
      <w:r w:rsidRPr="00E277D0">
        <w:rPr>
          <w:color w:val="000000"/>
          <w:sz w:val="28"/>
          <w:szCs w:val="28"/>
        </w:rPr>
        <w:t>2. Официальные символы муниципального образования и порядок их официального использования  устанавливаются нормативными правовыми актами Собрания депутатов  городского поселения  "Идрица"  (далее  по  тексту Устава -  Собрание депутатов).</w:t>
      </w:r>
    </w:p>
    <w:p w:rsidR="00800BDA" w:rsidRPr="00E277D0" w:rsidRDefault="00800BDA" w:rsidP="000678DD">
      <w:pPr>
        <w:ind w:firstLine="567"/>
        <w:jc w:val="both"/>
        <w:rPr>
          <w:color w:val="000000"/>
          <w:sz w:val="28"/>
          <w:szCs w:val="28"/>
        </w:rPr>
      </w:pPr>
      <w:r w:rsidRPr="00E277D0">
        <w:rPr>
          <w:color w:val="000000"/>
          <w:sz w:val="28"/>
          <w:szCs w:val="28"/>
        </w:rPr>
        <w:t xml:space="preserve">3.  День поселка Идрица. Почетный гражданин </w:t>
      </w:r>
      <w:r w:rsidRPr="00E277D0">
        <w:rPr>
          <w:sz w:val="28"/>
          <w:szCs w:val="28"/>
        </w:rPr>
        <w:t>городского поселения «Идрица»</w:t>
      </w:r>
      <w:r w:rsidRPr="00E277D0">
        <w:rPr>
          <w:color w:val="000000"/>
          <w:sz w:val="28"/>
          <w:szCs w:val="28"/>
        </w:rPr>
        <w:t>.</w:t>
      </w:r>
    </w:p>
    <w:p w:rsidR="00800BDA" w:rsidRPr="00E277D0" w:rsidRDefault="00800BDA" w:rsidP="000678DD">
      <w:pPr>
        <w:ind w:firstLine="567"/>
        <w:jc w:val="both"/>
        <w:rPr>
          <w:color w:val="000000"/>
          <w:sz w:val="28"/>
          <w:szCs w:val="28"/>
        </w:rPr>
      </w:pPr>
      <w:r w:rsidRPr="00E277D0">
        <w:rPr>
          <w:color w:val="000000"/>
          <w:sz w:val="28"/>
          <w:szCs w:val="28"/>
        </w:rPr>
        <w:t xml:space="preserve">День поселка Идрица – 12 июля. Он связан с освобождением поселка от немецко-фашистских захватчиков, присвоением наименования «Идрицких» </w:t>
      </w:r>
      <w:r w:rsidR="006B190F">
        <w:rPr>
          <w:color w:val="000000"/>
          <w:sz w:val="28"/>
          <w:szCs w:val="28"/>
        </w:rPr>
        <w:t>8</w:t>
      </w:r>
      <w:r w:rsidRPr="00E277D0">
        <w:rPr>
          <w:color w:val="000000"/>
          <w:sz w:val="28"/>
          <w:szCs w:val="28"/>
        </w:rPr>
        <w:t xml:space="preserve"> воинским подразделениям, в их числе 150 стрелковой дивизии, знамя которой водружено </w:t>
      </w:r>
      <w:r w:rsidR="006B190F">
        <w:rPr>
          <w:color w:val="000000"/>
          <w:sz w:val="28"/>
          <w:szCs w:val="28"/>
        </w:rPr>
        <w:t>1</w:t>
      </w:r>
      <w:r w:rsidRPr="00E277D0">
        <w:rPr>
          <w:color w:val="000000"/>
          <w:sz w:val="28"/>
          <w:szCs w:val="28"/>
        </w:rPr>
        <w:t xml:space="preserve"> мая 1945 года над Рейхстагом. </w:t>
      </w:r>
    </w:p>
    <w:p w:rsidR="00F5272D" w:rsidRPr="00E277D0" w:rsidRDefault="00800BDA" w:rsidP="000678DD">
      <w:pPr>
        <w:ind w:firstLine="567"/>
        <w:jc w:val="both"/>
        <w:rPr>
          <w:sz w:val="28"/>
          <w:szCs w:val="28"/>
        </w:rPr>
      </w:pPr>
      <w:r w:rsidRPr="00E277D0">
        <w:rPr>
          <w:color w:val="000000"/>
          <w:sz w:val="28"/>
          <w:szCs w:val="28"/>
        </w:rPr>
        <w:t xml:space="preserve">В поселке Идрица учреждено звание «Почетный гражданин </w:t>
      </w:r>
      <w:r w:rsidRPr="00E277D0">
        <w:rPr>
          <w:sz w:val="28"/>
          <w:szCs w:val="28"/>
        </w:rPr>
        <w:t>городского поселения «Идрица»</w:t>
      </w:r>
      <w:r w:rsidRPr="00E277D0">
        <w:rPr>
          <w:color w:val="000000"/>
          <w:sz w:val="28"/>
          <w:szCs w:val="28"/>
        </w:rPr>
        <w:t xml:space="preserve">, которое присваивается лицам за выдающиеся заслуги, получившие широкое общественное призвание в поселке Идрица и за его пределами. Порядок присвоения звания устанавливается положением о присвоении звания «Почетный гражданин </w:t>
      </w:r>
      <w:r w:rsidRPr="00E277D0">
        <w:rPr>
          <w:sz w:val="28"/>
          <w:szCs w:val="28"/>
        </w:rPr>
        <w:t>городского поселения «Идрица»</w:t>
      </w:r>
      <w:r w:rsidR="00AF1D34" w:rsidRPr="00E277D0">
        <w:rPr>
          <w:sz w:val="28"/>
          <w:szCs w:val="28"/>
        </w:rPr>
        <w:t>.</w:t>
      </w:r>
    </w:p>
    <w:p w:rsidR="00A941AB" w:rsidRDefault="00A941AB" w:rsidP="000678DD">
      <w:pPr>
        <w:ind w:firstLine="567"/>
        <w:jc w:val="both"/>
        <w:rPr>
          <w:sz w:val="28"/>
          <w:szCs w:val="28"/>
        </w:rPr>
      </w:pPr>
    </w:p>
    <w:p w:rsidR="00796873" w:rsidRDefault="00796873" w:rsidP="000678DD">
      <w:pPr>
        <w:ind w:firstLine="567"/>
        <w:jc w:val="both"/>
        <w:rPr>
          <w:sz w:val="28"/>
          <w:szCs w:val="28"/>
        </w:rPr>
      </w:pPr>
    </w:p>
    <w:p w:rsidR="00F65126" w:rsidRDefault="00F65126" w:rsidP="00E277D0">
      <w:pPr>
        <w:pStyle w:val="1"/>
        <w:spacing w:before="0" w:after="0"/>
        <w:jc w:val="center"/>
        <w:rPr>
          <w:rFonts w:ascii="Times New Roman" w:hAnsi="Times New Roman"/>
          <w:sz w:val="28"/>
          <w:szCs w:val="28"/>
        </w:rPr>
      </w:pPr>
    </w:p>
    <w:p w:rsidR="00BA2C9A" w:rsidRPr="00E277D0" w:rsidRDefault="00F65126" w:rsidP="00E277D0">
      <w:pPr>
        <w:pStyle w:val="1"/>
        <w:spacing w:before="0" w:after="0"/>
        <w:jc w:val="center"/>
        <w:rPr>
          <w:rFonts w:ascii="Times New Roman" w:hAnsi="Times New Roman"/>
          <w:sz w:val="28"/>
          <w:szCs w:val="28"/>
        </w:rPr>
      </w:pPr>
      <w:r>
        <w:rPr>
          <w:rFonts w:ascii="Times New Roman" w:hAnsi="Times New Roman"/>
          <w:sz w:val="28"/>
          <w:szCs w:val="28"/>
        </w:rPr>
        <w:t>Г</w:t>
      </w:r>
      <w:r w:rsidR="00150B0D" w:rsidRPr="00E277D0">
        <w:rPr>
          <w:rFonts w:ascii="Times New Roman" w:hAnsi="Times New Roman"/>
          <w:sz w:val="28"/>
          <w:szCs w:val="28"/>
        </w:rPr>
        <w:t xml:space="preserve">ЛАВА </w:t>
      </w:r>
      <w:r w:rsidR="00150B0D" w:rsidRPr="00E277D0">
        <w:rPr>
          <w:rFonts w:ascii="Times New Roman" w:hAnsi="Times New Roman"/>
          <w:sz w:val="28"/>
          <w:szCs w:val="28"/>
          <w:lang w:val="en-US"/>
        </w:rPr>
        <w:t>II</w:t>
      </w:r>
      <w:r w:rsidR="00AF1D34" w:rsidRPr="00E277D0">
        <w:rPr>
          <w:rFonts w:ascii="Times New Roman" w:hAnsi="Times New Roman"/>
          <w:sz w:val="28"/>
          <w:szCs w:val="28"/>
        </w:rPr>
        <w:t>. КОМПЕТЕНЦИЯ ОРГАНОВ МЕСТНОГО  САМОУПРАВЛЕНИЯ ПОСЕЛЕНИЯ</w:t>
      </w:r>
    </w:p>
    <w:p w:rsidR="00A941AB" w:rsidRPr="00E277D0" w:rsidRDefault="00A941AB" w:rsidP="000678DD">
      <w:pPr>
        <w:jc w:val="both"/>
        <w:rPr>
          <w:sz w:val="28"/>
          <w:szCs w:val="28"/>
        </w:rPr>
      </w:pPr>
    </w:p>
    <w:p w:rsidR="00800BDA" w:rsidRPr="00E277D0" w:rsidRDefault="00AF1D34" w:rsidP="000678DD">
      <w:pPr>
        <w:pStyle w:val="1"/>
        <w:spacing w:before="0" w:after="0"/>
        <w:jc w:val="both"/>
        <w:rPr>
          <w:rFonts w:ascii="Times New Roman" w:hAnsi="Times New Roman"/>
          <w:sz w:val="28"/>
          <w:szCs w:val="28"/>
        </w:rPr>
      </w:pPr>
      <w:r w:rsidRPr="00E277D0">
        <w:rPr>
          <w:rFonts w:ascii="Times New Roman" w:hAnsi="Times New Roman"/>
          <w:sz w:val="28"/>
          <w:szCs w:val="28"/>
        </w:rPr>
        <w:t xml:space="preserve"> </w:t>
      </w:r>
      <w:r w:rsidR="00800BDA" w:rsidRPr="00E277D0">
        <w:rPr>
          <w:rFonts w:ascii="Times New Roman" w:hAnsi="Times New Roman"/>
          <w:sz w:val="28"/>
          <w:szCs w:val="28"/>
        </w:rPr>
        <w:t>Статья 4. Вопросы местного значения городского поселения</w:t>
      </w:r>
    </w:p>
    <w:p w:rsidR="00800BDA" w:rsidRPr="00E277D0" w:rsidRDefault="00800BDA" w:rsidP="000678DD">
      <w:pPr>
        <w:widowControl w:val="0"/>
        <w:autoSpaceDE w:val="0"/>
        <w:autoSpaceDN w:val="0"/>
        <w:adjustRightInd w:val="0"/>
        <w:ind w:firstLine="567"/>
        <w:jc w:val="both"/>
        <w:rPr>
          <w:sz w:val="28"/>
          <w:szCs w:val="28"/>
        </w:rPr>
      </w:pPr>
      <w:r w:rsidRPr="00E277D0">
        <w:rPr>
          <w:sz w:val="28"/>
          <w:szCs w:val="28"/>
        </w:rPr>
        <w:t xml:space="preserve"> К вопросам местного значения   </w:t>
      </w:r>
      <w:r w:rsidR="00150B0D" w:rsidRPr="00E277D0">
        <w:rPr>
          <w:sz w:val="28"/>
          <w:szCs w:val="28"/>
        </w:rPr>
        <w:t xml:space="preserve">городского </w:t>
      </w:r>
      <w:r w:rsidRPr="00E277D0">
        <w:rPr>
          <w:sz w:val="28"/>
          <w:szCs w:val="28"/>
        </w:rPr>
        <w:t>поселения относятся:</w:t>
      </w:r>
    </w:p>
    <w:p w:rsidR="002D2DFD" w:rsidRPr="00E277D0" w:rsidRDefault="00800BDA" w:rsidP="000678DD">
      <w:pPr>
        <w:widowControl w:val="0"/>
        <w:tabs>
          <w:tab w:val="left" w:pos="8520"/>
          <w:tab w:val="left" w:pos="8662"/>
          <w:tab w:val="left" w:pos="8804"/>
          <w:tab w:val="left" w:pos="8946"/>
        </w:tabs>
        <w:autoSpaceDE w:val="0"/>
        <w:autoSpaceDN w:val="0"/>
        <w:adjustRightInd w:val="0"/>
        <w:ind w:firstLine="567"/>
        <w:jc w:val="both"/>
        <w:rPr>
          <w:sz w:val="28"/>
          <w:szCs w:val="28"/>
        </w:rPr>
      </w:pPr>
      <w:r w:rsidRPr="00E277D0">
        <w:rPr>
          <w:color w:val="000000"/>
          <w:sz w:val="28"/>
          <w:szCs w:val="28"/>
        </w:rPr>
        <w:t>1) формирование, утверждение, исполнение бюджета поселения</w:t>
      </w:r>
      <w:r w:rsidR="00AF1D34" w:rsidRPr="00E277D0">
        <w:rPr>
          <w:color w:val="000000"/>
          <w:sz w:val="28"/>
          <w:szCs w:val="28"/>
        </w:rPr>
        <w:t>,</w:t>
      </w:r>
      <w:r w:rsidRPr="00E277D0">
        <w:rPr>
          <w:color w:val="000000"/>
          <w:sz w:val="28"/>
          <w:szCs w:val="28"/>
        </w:rPr>
        <w:t xml:space="preserve"> и контроль за исполнением данного бюджета;</w:t>
      </w:r>
    </w:p>
    <w:p w:rsidR="00800BDA" w:rsidRPr="00E277D0" w:rsidRDefault="00800BDA" w:rsidP="000678DD">
      <w:pPr>
        <w:widowControl w:val="0"/>
        <w:tabs>
          <w:tab w:val="left" w:pos="8520"/>
          <w:tab w:val="left" w:pos="8662"/>
          <w:tab w:val="left" w:pos="8804"/>
          <w:tab w:val="left" w:pos="8946"/>
        </w:tabs>
        <w:autoSpaceDE w:val="0"/>
        <w:autoSpaceDN w:val="0"/>
        <w:adjustRightInd w:val="0"/>
        <w:ind w:firstLine="567"/>
        <w:jc w:val="both"/>
        <w:rPr>
          <w:sz w:val="28"/>
          <w:szCs w:val="28"/>
        </w:rPr>
      </w:pPr>
      <w:r w:rsidRPr="00E277D0">
        <w:rPr>
          <w:color w:val="000000"/>
          <w:sz w:val="28"/>
          <w:szCs w:val="28"/>
        </w:rPr>
        <w:t>2) установление, изменение и отмена местных налогов и сборов поселения;</w:t>
      </w:r>
    </w:p>
    <w:p w:rsidR="00800BDA" w:rsidRPr="00E277D0" w:rsidRDefault="00800BDA" w:rsidP="000678DD">
      <w:pPr>
        <w:widowControl w:val="0"/>
        <w:tabs>
          <w:tab w:val="left" w:pos="8520"/>
          <w:tab w:val="left" w:pos="8662"/>
          <w:tab w:val="left" w:pos="8804"/>
          <w:tab w:val="left" w:pos="8946"/>
        </w:tabs>
        <w:autoSpaceDE w:val="0"/>
        <w:autoSpaceDN w:val="0"/>
        <w:adjustRightInd w:val="0"/>
        <w:ind w:firstLine="567"/>
        <w:jc w:val="both"/>
        <w:rPr>
          <w:sz w:val="28"/>
          <w:szCs w:val="28"/>
        </w:rPr>
      </w:pPr>
      <w:r w:rsidRPr="00E277D0">
        <w:rPr>
          <w:color w:val="000000"/>
          <w:sz w:val="28"/>
          <w:szCs w:val="28"/>
        </w:rPr>
        <w:t>3) владение, пользование и распоряжение имуществом, находящимся в муниципальной собственности поселения;</w:t>
      </w:r>
    </w:p>
    <w:p w:rsidR="00800BDA" w:rsidRPr="00E277D0" w:rsidRDefault="00800BDA" w:rsidP="000678DD">
      <w:pPr>
        <w:widowControl w:val="0"/>
        <w:tabs>
          <w:tab w:val="left" w:pos="8520"/>
          <w:tab w:val="left" w:pos="8662"/>
          <w:tab w:val="left" w:pos="8804"/>
          <w:tab w:val="left" w:pos="8946"/>
        </w:tabs>
        <w:autoSpaceDE w:val="0"/>
        <w:autoSpaceDN w:val="0"/>
        <w:adjustRightInd w:val="0"/>
        <w:ind w:firstLine="567"/>
        <w:jc w:val="both"/>
        <w:rPr>
          <w:sz w:val="28"/>
          <w:szCs w:val="28"/>
        </w:rPr>
      </w:pPr>
      <w:r w:rsidRPr="00E277D0">
        <w:rPr>
          <w:color w:val="000000"/>
          <w:sz w:val="28"/>
          <w:szCs w:val="28"/>
        </w:rPr>
        <w:t>4) организация в границах поселения электро-, тепло-, газо- и водоснабжения населения, водоотведения, снабжения населения топливом</w:t>
      </w:r>
      <w:r w:rsidR="006B190F">
        <w:rPr>
          <w:color w:val="000000"/>
          <w:sz w:val="28"/>
          <w:szCs w:val="28"/>
        </w:rPr>
        <w:t xml:space="preserve"> в пределах полномочий, установленных законодательством Российской Федерации</w:t>
      </w:r>
      <w:r w:rsidRPr="00E277D0">
        <w:rPr>
          <w:color w:val="000000"/>
          <w:sz w:val="28"/>
          <w:szCs w:val="28"/>
        </w:rPr>
        <w:t>;</w:t>
      </w:r>
    </w:p>
    <w:p w:rsidR="00800BDA" w:rsidRPr="00E277D0" w:rsidRDefault="00800BDA" w:rsidP="000678DD">
      <w:pPr>
        <w:widowControl w:val="0"/>
        <w:tabs>
          <w:tab w:val="left" w:pos="8520"/>
          <w:tab w:val="left" w:pos="8662"/>
          <w:tab w:val="left" w:pos="8804"/>
          <w:tab w:val="left" w:pos="8946"/>
        </w:tabs>
        <w:autoSpaceDE w:val="0"/>
        <w:autoSpaceDN w:val="0"/>
        <w:adjustRightInd w:val="0"/>
        <w:ind w:firstLine="567"/>
        <w:jc w:val="both"/>
        <w:rPr>
          <w:sz w:val="28"/>
          <w:szCs w:val="28"/>
        </w:rPr>
      </w:pPr>
      <w:r w:rsidRPr="00E277D0">
        <w:rPr>
          <w:color w:val="000000"/>
          <w:sz w:val="28"/>
          <w:szCs w:val="28"/>
        </w:rPr>
        <w:t xml:space="preserve">5) </w:t>
      </w:r>
      <w:r w:rsidR="00A70674" w:rsidRPr="00E277D0">
        <w:rPr>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tooltip="Федеральный закон от 08.11.2007 N 257-ФЗ (ред. от 18.07.201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ающими в силу с 01.08.20" w:history="1">
        <w:r w:rsidR="00A70674" w:rsidRPr="00E277D0">
          <w:rPr>
            <w:rStyle w:val="a7"/>
            <w:color w:val="auto"/>
            <w:sz w:val="28"/>
            <w:szCs w:val="28"/>
            <w:u w:val="none"/>
          </w:rPr>
          <w:t>законодательством</w:t>
        </w:r>
      </w:hyperlink>
      <w:r w:rsidR="00A70674" w:rsidRPr="00E277D0">
        <w:rPr>
          <w:sz w:val="28"/>
          <w:szCs w:val="28"/>
        </w:rPr>
        <w:t xml:space="preserve"> Российской Федерации</w:t>
      </w:r>
      <w:r w:rsidRPr="00E277D0">
        <w:rPr>
          <w:color w:val="000000"/>
          <w:sz w:val="28"/>
          <w:szCs w:val="28"/>
        </w:rPr>
        <w:t>;</w:t>
      </w:r>
    </w:p>
    <w:p w:rsidR="00D04667" w:rsidRPr="00E277D0" w:rsidRDefault="00800BDA" w:rsidP="000678DD">
      <w:pPr>
        <w:widowControl w:val="0"/>
        <w:tabs>
          <w:tab w:val="left" w:pos="8520"/>
          <w:tab w:val="left" w:pos="8662"/>
          <w:tab w:val="left" w:pos="8804"/>
          <w:tab w:val="left" w:pos="8946"/>
        </w:tabs>
        <w:autoSpaceDE w:val="0"/>
        <w:autoSpaceDN w:val="0"/>
        <w:adjustRightInd w:val="0"/>
        <w:ind w:firstLine="567"/>
        <w:jc w:val="both"/>
        <w:rPr>
          <w:sz w:val="28"/>
          <w:szCs w:val="28"/>
        </w:rPr>
      </w:pPr>
      <w:r w:rsidRPr="00E277D0">
        <w:rPr>
          <w:color w:val="000000"/>
          <w:sz w:val="28"/>
          <w:szCs w:val="28"/>
        </w:rPr>
        <w:t xml:space="preserve">6) </w:t>
      </w:r>
      <w:r w:rsidR="00D04667" w:rsidRPr="00E277D0">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0BDA" w:rsidRPr="00E277D0" w:rsidRDefault="00800BDA" w:rsidP="000678DD">
      <w:pPr>
        <w:widowControl w:val="0"/>
        <w:tabs>
          <w:tab w:val="left" w:pos="8520"/>
          <w:tab w:val="left" w:pos="8662"/>
          <w:tab w:val="left" w:pos="8804"/>
          <w:tab w:val="left" w:pos="8946"/>
        </w:tabs>
        <w:autoSpaceDE w:val="0"/>
        <w:autoSpaceDN w:val="0"/>
        <w:adjustRightInd w:val="0"/>
        <w:ind w:firstLine="567"/>
        <w:jc w:val="both"/>
        <w:rPr>
          <w:color w:val="000000"/>
          <w:sz w:val="28"/>
          <w:szCs w:val="28"/>
        </w:rPr>
      </w:pPr>
      <w:r w:rsidRPr="00E277D0">
        <w:rPr>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63718" w:rsidRPr="00E277D0" w:rsidRDefault="00163718" w:rsidP="000678DD">
      <w:pPr>
        <w:widowControl w:val="0"/>
        <w:tabs>
          <w:tab w:val="left" w:pos="8520"/>
          <w:tab w:val="left" w:pos="8662"/>
          <w:tab w:val="left" w:pos="8804"/>
          <w:tab w:val="left" w:pos="8946"/>
        </w:tabs>
        <w:autoSpaceDE w:val="0"/>
        <w:autoSpaceDN w:val="0"/>
        <w:adjustRightInd w:val="0"/>
        <w:ind w:firstLine="567"/>
        <w:jc w:val="both"/>
        <w:rPr>
          <w:sz w:val="28"/>
          <w:szCs w:val="28"/>
        </w:rPr>
      </w:pPr>
      <w:r w:rsidRPr="00E277D0">
        <w:rPr>
          <w:color w:val="000000"/>
          <w:sz w:val="28"/>
          <w:szCs w:val="28"/>
        </w:rPr>
        <w:t>8) участие в профилактике терроризма и экстремизма, а также в минимизации и (или) л</w:t>
      </w:r>
      <w:r w:rsidR="00150B0D" w:rsidRPr="00E277D0">
        <w:rPr>
          <w:color w:val="000000"/>
          <w:sz w:val="28"/>
          <w:szCs w:val="28"/>
        </w:rPr>
        <w:t>иквидации последствий проявлений</w:t>
      </w:r>
      <w:r w:rsidRPr="00E277D0">
        <w:rPr>
          <w:color w:val="000000"/>
          <w:sz w:val="28"/>
          <w:szCs w:val="28"/>
        </w:rPr>
        <w:t xml:space="preserve"> терроризма и экстремизма</w:t>
      </w:r>
      <w:r w:rsidR="00150B0D" w:rsidRPr="00E277D0">
        <w:rPr>
          <w:color w:val="000000"/>
          <w:sz w:val="28"/>
          <w:szCs w:val="28"/>
        </w:rPr>
        <w:t xml:space="preserve"> в границах поселения</w:t>
      </w:r>
      <w:r w:rsidRPr="00E277D0">
        <w:rPr>
          <w:color w:val="000000"/>
          <w:sz w:val="28"/>
          <w:szCs w:val="28"/>
        </w:rPr>
        <w:t>;</w:t>
      </w:r>
    </w:p>
    <w:p w:rsidR="00800BDA" w:rsidRPr="00E277D0" w:rsidRDefault="00163718" w:rsidP="000678DD">
      <w:pPr>
        <w:widowControl w:val="0"/>
        <w:tabs>
          <w:tab w:val="left" w:pos="8520"/>
          <w:tab w:val="left" w:pos="8662"/>
          <w:tab w:val="left" w:pos="8804"/>
          <w:tab w:val="left" w:pos="8946"/>
        </w:tabs>
        <w:autoSpaceDE w:val="0"/>
        <w:autoSpaceDN w:val="0"/>
        <w:adjustRightInd w:val="0"/>
        <w:ind w:firstLine="567"/>
        <w:jc w:val="both"/>
        <w:rPr>
          <w:sz w:val="28"/>
          <w:szCs w:val="28"/>
        </w:rPr>
      </w:pPr>
      <w:r w:rsidRPr="00E277D0">
        <w:rPr>
          <w:color w:val="000000"/>
          <w:sz w:val="28"/>
          <w:szCs w:val="28"/>
        </w:rPr>
        <w:t>9</w:t>
      </w:r>
      <w:r w:rsidR="00800BDA" w:rsidRPr="00E277D0">
        <w:rPr>
          <w:color w:val="000000"/>
          <w:sz w:val="28"/>
          <w:szCs w:val="28"/>
        </w:rPr>
        <w:t>) участие в предупреждении и ликвидации последствий чрезвычайных ситуаций в границах поселения;</w:t>
      </w:r>
    </w:p>
    <w:p w:rsidR="00800BDA" w:rsidRPr="00E277D0" w:rsidRDefault="00163718" w:rsidP="000678DD">
      <w:pPr>
        <w:widowControl w:val="0"/>
        <w:tabs>
          <w:tab w:val="left" w:pos="8520"/>
          <w:tab w:val="left" w:pos="8662"/>
          <w:tab w:val="left" w:pos="8804"/>
          <w:tab w:val="left" w:pos="8946"/>
        </w:tabs>
        <w:autoSpaceDE w:val="0"/>
        <w:autoSpaceDN w:val="0"/>
        <w:adjustRightInd w:val="0"/>
        <w:ind w:firstLine="567"/>
        <w:jc w:val="both"/>
        <w:rPr>
          <w:sz w:val="28"/>
          <w:szCs w:val="28"/>
        </w:rPr>
      </w:pPr>
      <w:r w:rsidRPr="00E277D0">
        <w:rPr>
          <w:color w:val="000000"/>
          <w:sz w:val="28"/>
          <w:szCs w:val="28"/>
        </w:rPr>
        <w:t>10</w:t>
      </w:r>
      <w:r w:rsidR="00800BDA" w:rsidRPr="00E277D0">
        <w:rPr>
          <w:color w:val="000000"/>
          <w:sz w:val="28"/>
          <w:szCs w:val="28"/>
        </w:rPr>
        <w:t>) обеспечение первичных мер пожарной безопасности в границах населенных пунктов поселения;</w:t>
      </w:r>
    </w:p>
    <w:p w:rsidR="00800BDA" w:rsidRPr="00E277D0" w:rsidRDefault="00163718" w:rsidP="000678DD">
      <w:pPr>
        <w:widowControl w:val="0"/>
        <w:tabs>
          <w:tab w:val="left" w:pos="8520"/>
          <w:tab w:val="left" w:pos="8662"/>
          <w:tab w:val="left" w:pos="8804"/>
          <w:tab w:val="left" w:pos="8946"/>
        </w:tabs>
        <w:autoSpaceDE w:val="0"/>
        <w:autoSpaceDN w:val="0"/>
        <w:adjustRightInd w:val="0"/>
        <w:ind w:firstLine="567"/>
        <w:jc w:val="both"/>
        <w:rPr>
          <w:sz w:val="28"/>
          <w:szCs w:val="28"/>
        </w:rPr>
      </w:pPr>
      <w:r w:rsidRPr="00E277D0">
        <w:rPr>
          <w:color w:val="000000"/>
          <w:sz w:val="28"/>
          <w:szCs w:val="28"/>
        </w:rPr>
        <w:t>11</w:t>
      </w:r>
      <w:r w:rsidR="00800BDA" w:rsidRPr="00E277D0">
        <w:rPr>
          <w:color w:val="000000"/>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800BDA" w:rsidRPr="00E277D0" w:rsidRDefault="00163718" w:rsidP="000678DD">
      <w:pPr>
        <w:widowControl w:val="0"/>
        <w:tabs>
          <w:tab w:val="left" w:pos="8520"/>
          <w:tab w:val="left" w:pos="8662"/>
          <w:tab w:val="left" w:pos="8804"/>
          <w:tab w:val="left" w:pos="8946"/>
        </w:tabs>
        <w:autoSpaceDE w:val="0"/>
        <w:autoSpaceDN w:val="0"/>
        <w:adjustRightInd w:val="0"/>
        <w:ind w:firstLine="567"/>
        <w:jc w:val="both"/>
        <w:rPr>
          <w:sz w:val="28"/>
          <w:szCs w:val="28"/>
        </w:rPr>
      </w:pPr>
      <w:r w:rsidRPr="00E277D0">
        <w:rPr>
          <w:color w:val="000000"/>
          <w:sz w:val="28"/>
          <w:szCs w:val="28"/>
        </w:rPr>
        <w:t>12</w:t>
      </w:r>
      <w:r w:rsidR="00800BDA" w:rsidRPr="00E277D0">
        <w:rPr>
          <w:color w:val="000000"/>
          <w:sz w:val="28"/>
          <w:szCs w:val="28"/>
        </w:rPr>
        <w:t xml:space="preserve">) </w:t>
      </w:r>
      <w:r w:rsidR="00A70674" w:rsidRPr="00E277D0">
        <w:rPr>
          <w:sz w:val="28"/>
          <w:szCs w:val="28"/>
        </w:rPr>
        <w:t xml:space="preserve">организация библиотечного обслуживания населения, комплектование и обеспечение сохранности библиотечных фондов </w:t>
      </w:r>
      <w:r w:rsidR="00A70674" w:rsidRPr="00E277D0">
        <w:rPr>
          <w:sz w:val="28"/>
          <w:szCs w:val="28"/>
        </w:rPr>
        <w:lastRenderedPageBreak/>
        <w:t>библиотек поселения</w:t>
      </w:r>
      <w:r w:rsidR="00800BDA" w:rsidRPr="00E277D0">
        <w:rPr>
          <w:color w:val="000000"/>
          <w:sz w:val="28"/>
          <w:szCs w:val="28"/>
        </w:rPr>
        <w:t>;</w:t>
      </w:r>
    </w:p>
    <w:p w:rsidR="00800BDA" w:rsidRPr="00E277D0" w:rsidRDefault="00163718" w:rsidP="000678DD">
      <w:pPr>
        <w:widowControl w:val="0"/>
        <w:tabs>
          <w:tab w:val="left" w:pos="8520"/>
          <w:tab w:val="left" w:pos="8662"/>
          <w:tab w:val="left" w:pos="8804"/>
          <w:tab w:val="left" w:pos="8946"/>
        </w:tabs>
        <w:autoSpaceDE w:val="0"/>
        <w:autoSpaceDN w:val="0"/>
        <w:adjustRightInd w:val="0"/>
        <w:ind w:firstLine="567"/>
        <w:jc w:val="both"/>
        <w:rPr>
          <w:sz w:val="28"/>
          <w:szCs w:val="28"/>
        </w:rPr>
      </w:pPr>
      <w:r w:rsidRPr="00E277D0">
        <w:rPr>
          <w:color w:val="000000"/>
          <w:sz w:val="28"/>
          <w:szCs w:val="28"/>
        </w:rPr>
        <w:t>13</w:t>
      </w:r>
      <w:r w:rsidR="00800BDA" w:rsidRPr="00E277D0">
        <w:rPr>
          <w:color w:val="000000"/>
          <w:sz w:val="28"/>
          <w:szCs w:val="28"/>
        </w:rPr>
        <w:t>) создание условий для организации досуга и обеспечения жителей поселения услугами организаций культуры;</w:t>
      </w:r>
    </w:p>
    <w:p w:rsidR="00800BDA" w:rsidRPr="00E277D0" w:rsidRDefault="00163718" w:rsidP="000678DD">
      <w:pPr>
        <w:widowControl w:val="0"/>
        <w:tabs>
          <w:tab w:val="left" w:pos="8520"/>
          <w:tab w:val="left" w:pos="8662"/>
          <w:tab w:val="left" w:pos="8804"/>
          <w:tab w:val="left" w:pos="8946"/>
        </w:tabs>
        <w:autoSpaceDE w:val="0"/>
        <w:autoSpaceDN w:val="0"/>
        <w:adjustRightInd w:val="0"/>
        <w:ind w:firstLine="567"/>
        <w:jc w:val="both"/>
        <w:rPr>
          <w:color w:val="000000"/>
          <w:sz w:val="28"/>
          <w:szCs w:val="28"/>
        </w:rPr>
      </w:pPr>
      <w:r w:rsidRPr="00E277D0">
        <w:rPr>
          <w:color w:val="000000"/>
          <w:sz w:val="28"/>
          <w:szCs w:val="28"/>
        </w:rPr>
        <w:t>14</w:t>
      </w:r>
      <w:r w:rsidR="00800BDA" w:rsidRPr="00E277D0">
        <w:rPr>
          <w:color w:val="000000"/>
          <w:sz w:val="28"/>
          <w:szCs w:val="28"/>
        </w:rPr>
        <w:t xml:space="preserve">) </w:t>
      </w:r>
      <w:r w:rsidR="00A70674" w:rsidRPr="00E277D0">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00800BDA" w:rsidRPr="00E277D0">
        <w:rPr>
          <w:color w:val="000000"/>
          <w:sz w:val="28"/>
          <w:szCs w:val="28"/>
        </w:rPr>
        <w:t>;</w:t>
      </w:r>
    </w:p>
    <w:p w:rsidR="00800BDA" w:rsidRPr="00E277D0" w:rsidRDefault="00163718" w:rsidP="000678DD">
      <w:pPr>
        <w:widowControl w:val="0"/>
        <w:tabs>
          <w:tab w:val="left" w:pos="8520"/>
          <w:tab w:val="left" w:pos="8662"/>
          <w:tab w:val="left" w:pos="8804"/>
          <w:tab w:val="left" w:pos="8946"/>
        </w:tabs>
        <w:autoSpaceDE w:val="0"/>
        <w:autoSpaceDN w:val="0"/>
        <w:adjustRightInd w:val="0"/>
        <w:ind w:firstLine="567"/>
        <w:jc w:val="both"/>
        <w:rPr>
          <w:sz w:val="28"/>
          <w:szCs w:val="28"/>
        </w:rPr>
      </w:pPr>
      <w:r w:rsidRPr="00E277D0">
        <w:rPr>
          <w:color w:val="000000"/>
          <w:sz w:val="28"/>
          <w:szCs w:val="28"/>
        </w:rPr>
        <w:t>15</w:t>
      </w:r>
      <w:r w:rsidR="00800BDA" w:rsidRPr="00E277D0">
        <w:rPr>
          <w:color w:val="000000"/>
          <w:sz w:val="28"/>
          <w:szCs w:val="28"/>
        </w:rPr>
        <w:t xml:space="preserve">) </w:t>
      </w:r>
      <w:r w:rsidR="00A70674" w:rsidRPr="00E277D0">
        <w:rPr>
          <w:sz w:val="28"/>
          <w:szCs w:val="28"/>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r w:rsidR="00800BDA" w:rsidRPr="00E277D0">
        <w:rPr>
          <w:color w:val="000000"/>
          <w:sz w:val="28"/>
          <w:szCs w:val="28"/>
        </w:rPr>
        <w:t>;</w:t>
      </w:r>
    </w:p>
    <w:p w:rsidR="00800BDA" w:rsidRPr="00E277D0" w:rsidRDefault="00163718" w:rsidP="00E67ECF">
      <w:pPr>
        <w:widowControl w:val="0"/>
        <w:tabs>
          <w:tab w:val="left" w:pos="8520"/>
          <w:tab w:val="left" w:pos="8662"/>
          <w:tab w:val="left" w:pos="8804"/>
          <w:tab w:val="left" w:pos="8946"/>
        </w:tabs>
        <w:autoSpaceDE w:val="0"/>
        <w:autoSpaceDN w:val="0"/>
        <w:adjustRightInd w:val="0"/>
        <w:ind w:firstLine="567"/>
        <w:jc w:val="both"/>
        <w:rPr>
          <w:sz w:val="28"/>
          <w:szCs w:val="28"/>
        </w:rPr>
      </w:pPr>
      <w:r w:rsidRPr="00E277D0">
        <w:rPr>
          <w:color w:val="000000"/>
          <w:sz w:val="28"/>
          <w:szCs w:val="28"/>
        </w:rPr>
        <w:t>16</w:t>
      </w:r>
      <w:r w:rsidR="00800BDA" w:rsidRPr="00E277D0">
        <w:rPr>
          <w:color w:val="000000"/>
          <w:sz w:val="28"/>
          <w:szCs w:val="28"/>
        </w:rPr>
        <w:t xml:space="preserve">) </w:t>
      </w:r>
      <w:r w:rsidR="00A70674" w:rsidRPr="00E277D0">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800BDA" w:rsidRPr="00E277D0">
        <w:rPr>
          <w:color w:val="000000"/>
          <w:sz w:val="28"/>
          <w:szCs w:val="28"/>
        </w:rPr>
        <w:t>;</w:t>
      </w:r>
    </w:p>
    <w:p w:rsidR="00800BDA" w:rsidRPr="00E277D0" w:rsidRDefault="00163718" w:rsidP="00E67ECF">
      <w:pPr>
        <w:widowControl w:val="0"/>
        <w:tabs>
          <w:tab w:val="left" w:pos="8520"/>
          <w:tab w:val="left" w:pos="8662"/>
          <w:tab w:val="left" w:pos="8804"/>
          <w:tab w:val="left" w:pos="8946"/>
        </w:tabs>
        <w:autoSpaceDE w:val="0"/>
        <w:autoSpaceDN w:val="0"/>
        <w:adjustRightInd w:val="0"/>
        <w:ind w:firstLine="567"/>
        <w:jc w:val="both"/>
        <w:rPr>
          <w:sz w:val="28"/>
          <w:szCs w:val="28"/>
        </w:rPr>
      </w:pPr>
      <w:r w:rsidRPr="00E277D0">
        <w:rPr>
          <w:color w:val="000000"/>
          <w:sz w:val="28"/>
          <w:szCs w:val="28"/>
        </w:rPr>
        <w:t>17</w:t>
      </w:r>
      <w:r w:rsidR="00800BDA" w:rsidRPr="00E277D0">
        <w:rPr>
          <w:color w:val="000000"/>
          <w:sz w:val="28"/>
          <w:szCs w:val="28"/>
        </w:rPr>
        <w:t xml:space="preserve">) </w:t>
      </w:r>
      <w:r w:rsidR="00A70674" w:rsidRPr="00E277D0">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00800BDA" w:rsidRPr="00E277D0">
        <w:rPr>
          <w:color w:val="000000"/>
          <w:sz w:val="28"/>
          <w:szCs w:val="28"/>
        </w:rPr>
        <w:t>;</w:t>
      </w:r>
    </w:p>
    <w:p w:rsidR="00800BDA" w:rsidRPr="00E277D0" w:rsidRDefault="00163718" w:rsidP="00E67ECF">
      <w:pPr>
        <w:widowControl w:val="0"/>
        <w:tabs>
          <w:tab w:val="left" w:pos="8520"/>
          <w:tab w:val="left" w:pos="8662"/>
          <w:tab w:val="left" w:pos="8804"/>
          <w:tab w:val="left" w:pos="8946"/>
        </w:tabs>
        <w:autoSpaceDE w:val="0"/>
        <w:autoSpaceDN w:val="0"/>
        <w:adjustRightInd w:val="0"/>
        <w:ind w:firstLine="567"/>
        <w:jc w:val="both"/>
        <w:rPr>
          <w:sz w:val="28"/>
          <w:szCs w:val="28"/>
        </w:rPr>
      </w:pPr>
      <w:r w:rsidRPr="00E277D0">
        <w:rPr>
          <w:color w:val="000000"/>
          <w:sz w:val="28"/>
          <w:szCs w:val="28"/>
        </w:rPr>
        <w:t>18</w:t>
      </w:r>
      <w:r w:rsidR="00800BDA" w:rsidRPr="00E277D0">
        <w:rPr>
          <w:color w:val="000000"/>
          <w:sz w:val="28"/>
          <w:szCs w:val="28"/>
        </w:rPr>
        <w:t>) формирование архивных фондов поселения;</w:t>
      </w:r>
    </w:p>
    <w:p w:rsidR="00800BDA" w:rsidRPr="00E277D0" w:rsidRDefault="00163718" w:rsidP="00E67ECF">
      <w:pPr>
        <w:widowControl w:val="0"/>
        <w:tabs>
          <w:tab w:val="left" w:pos="8520"/>
          <w:tab w:val="left" w:pos="8662"/>
          <w:tab w:val="left" w:pos="8804"/>
          <w:tab w:val="left" w:pos="8946"/>
        </w:tabs>
        <w:autoSpaceDE w:val="0"/>
        <w:autoSpaceDN w:val="0"/>
        <w:adjustRightInd w:val="0"/>
        <w:ind w:firstLine="567"/>
        <w:jc w:val="both"/>
        <w:rPr>
          <w:sz w:val="28"/>
          <w:szCs w:val="28"/>
        </w:rPr>
      </w:pPr>
      <w:r w:rsidRPr="00E277D0">
        <w:rPr>
          <w:color w:val="000000"/>
          <w:sz w:val="28"/>
          <w:szCs w:val="28"/>
        </w:rPr>
        <w:t>19</w:t>
      </w:r>
      <w:r w:rsidR="00800BDA" w:rsidRPr="00E277D0">
        <w:rPr>
          <w:color w:val="000000"/>
          <w:sz w:val="28"/>
          <w:szCs w:val="28"/>
        </w:rPr>
        <w:t>) организация сбора и вывоза бытовых отходов и мусора;</w:t>
      </w:r>
    </w:p>
    <w:p w:rsidR="00800BDA" w:rsidRPr="00E277D0" w:rsidRDefault="00163718" w:rsidP="00E67ECF">
      <w:pPr>
        <w:widowControl w:val="0"/>
        <w:tabs>
          <w:tab w:val="left" w:pos="8520"/>
          <w:tab w:val="left" w:pos="8662"/>
          <w:tab w:val="left" w:pos="8804"/>
          <w:tab w:val="left" w:pos="8946"/>
        </w:tabs>
        <w:autoSpaceDE w:val="0"/>
        <w:autoSpaceDN w:val="0"/>
        <w:adjustRightInd w:val="0"/>
        <w:ind w:firstLine="567"/>
        <w:jc w:val="both"/>
        <w:rPr>
          <w:sz w:val="28"/>
          <w:szCs w:val="28"/>
        </w:rPr>
      </w:pPr>
      <w:r w:rsidRPr="00E277D0">
        <w:rPr>
          <w:color w:val="000000"/>
          <w:sz w:val="28"/>
          <w:szCs w:val="28"/>
        </w:rPr>
        <w:t>20</w:t>
      </w:r>
      <w:r w:rsidR="00800BDA" w:rsidRPr="00E277D0">
        <w:rPr>
          <w:color w:val="000000"/>
          <w:sz w:val="28"/>
          <w:szCs w:val="28"/>
        </w:rPr>
        <w:t xml:space="preserve">) </w:t>
      </w:r>
      <w:r w:rsidR="00A70674" w:rsidRPr="00E277D0">
        <w:rPr>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800BDA" w:rsidRPr="00E277D0">
        <w:rPr>
          <w:color w:val="000000"/>
          <w:sz w:val="28"/>
          <w:szCs w:val="28"/>
        </w:rPr>
        <w:t>;</w:t>
      </w:r>
    </w:p>
    <w:p w:rsidR="006B190F" w:rsidRDefault="00163718" w:rsidP="00E67ECF">
      <w:pPr>
        <w:widowControl w:val="0"/>
        <w:tabs>
          <w:tab w:val="left" w:pos="8520"/>
          <w:tab w:val="left" w:pos="8662"/>
          <w:tab w:val="left" w:pos="8804"/>
          <w:tab w:val="left" w:pos="8946"/>
        </w:tabs>
        <w:autoSpaceDE w:val="0"/>
        <w:autoSpaceDN w:val="0"/>
        <w:adjustRightInd w:val="0"/>
        <w:ind w:firstLine="567"/>
        <w:jc w:val="both"/>
        <w:rPr>
          <w:sz w:val="28"/>
          <w:szCs w:val="28"/>
        </w:rPr>
      </w:pPr>
      <w:r w:rsidRPr="00E277D0">
        <w:rPr>
          <w:color w:val="000000"/>
          <w:sz w:val="28"/>
          <w:szCs w:val="28"/>
        </w:rPr>
        <w:t>21</w:t>
      </w:r>
      <w:r w:rsidR="00800BDA" w:rsidRPr="00E277D0">
        <w:rPr>
          <w:color w:val="000000"/>
          <w:sz w:val="28"/>
          <w:szCs w:val="28"/>
        </w:rPr>
        <w:t xml:space="preserve">) </w:t>
      </w:r>
      <w:r w:rsidR="00A70674" w:rsidRPr="00E277D0">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w:t>
      </w:r>
      <w:r w:rsidR="00E0459E" w:rsidRPr="00E277D0">
        <w:rPr>
          <w:sz w:val="28"/>
          <w:szCs w:val="28"/>
        </w:rPr>
        <w:t>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A70674" w:rsidRPr="00E277D0">
        <w:rPr>
          <w:sz w:val="28"/>
          <w:szCs w:val="28"/>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w:t>
      </w:r>
      <w:r w:rsidR="00A70674" w:rsidRPr="00E277D0">
        <w:rPr>
          <w:sz w:val="28"/>
          <w:szCs w:val="28"/>
        </w:rPr>
        <w:lastRenderedPageBreak/>
        <w:t xml:space="preserve">земельных участков в границах поселения для муниципальных нужд, осуществление </w:t>
      </w:r>
      <w:r w:rsidR="00D04667" w:rsidRPr="00E277D0">
        <w:rPr>
          <w:sz w:val="28"/>
          <w:szCs w:val="28"/>
        </w:rPr>
        <w:t xml:space="preserve">муниципального </w:t>
      </w:r>
      <w:r w:rsidR="00A70674" w:rsidRPr="00E277D0">
        <w:rPr>
          <w:sz w:val="28"/>
          <w:szCs w:val="28"/>
        </w:rPr>
        <w:t>земельного контроля за использованием земель поселения</w:t>
      </w:r>
      <w:r w:rsidR="006B190F">
        <w:rPr>
          <w:sz w:val="28"/>
          <w:szCs w:val="28"/>
        </w:rPr>
        <w:t>, осуществление в случаях, предусмотренных Градостроительным кодексом Российской Федерации, осмотров зданий</w:t>
      </w:r>
      <w:r w:rsidR="00E70A0A">
        <w:rPr>
          <w:sz w:val="28"/>
          <w:szCs w:val="28"/>
        </w:rPr>
        <w:t>,</w:t>
      </w:r>
    </w:p>
    <w:p w:rsidR="00800BDA" w:rsidRPr="00E277D0" w:rsidRDefault="006B190F" w:rsidP="00E70A0A">
      <w:pPr>
        <w:widowControl w:val="0"/>
        <w:tabs>
          <w:tab w:val="left" w:pos="8520"/>
          <w:tab w:val="left" w:pos="8662"/>
          <w:tab w:val="left" w:pos="8804"/>
          <w:tab w:val="left" w:pos="8946"/>
        </w:tabs>
        <w:autoSpaceDE w:val="0"/>
        <w:autoSpaceDN w:val="0"/>
        <w:adjustRightInd w:val="0"/>
        <w:jc w:val="both"/>
        <w:rPr>
          <w:sz w:val="28"/>
          <w:szCs w:val="28"/>
        </w:rPr>
      </w:pPr>
      <w:r>
        <w:rPr>
          <w:sz w:val="28"/>
          <w:szCs w:val="28"/>
        </w:rPr>
        <w:t xml:space="preserve"> </w:t>
      </w:r>
      <w:r w:rsidR="00E70A0A">
        <w:rPr>
          <w:sz w:val="28"/>
          <w:szCs w:val="28"/>
        </w:rPr>
        <w:t>с</w:t>
      </w:r>
      <w:r>
        <w:rPr>
          <w:sz w:val="28"/>
          <w:szCs w:val="28"/>
        </w:rPr>
        <w:t>ооружений и выдача рекомендаций об устранении</w:t>
      </w:r>
      <w:r w:rsidR="00E70A0A">
        <w:rPr>
          <w:sz w:val="28"/>
          <w:szCs w:val="28"/>
        </w:rPr>
        <w:t xml:space="preserve"> выявленных в ходе таких осмотров нарушений</w:t>
      </w:r>
      <w:r w:rsidR="00800BDA" w:rsidRPr="00E277D0">
        <w:rPr>
          <w:color w:val="000000"/>
          <w:sz w:val="28"/>
          <w:szCs w:val="28"/>
        </w:rPr>
        <w:t>;</w:t>
      </w:r>
    </w:p>
    <w:p w:rsidR="00800BDA" w:rsidRPr="00E277D0" w:rsidRDefault="00163718" w:rsidP="00E67ECF">
      <w:pPr>
        <w:widowControl w:val="0"/>
        <w:tabs>
          <w:tab w:val="left" w:pos="8520"/>
          <w:tab w:val="left" w:pos="8662"/>
          <w:tab w:val="left" w:pos="8804"/>
          <w:tab w:val="left" w:pos="8946"/>
        </w:tabs>
        <w:autoSpaceDE w:val="0"/>
        <w:autoSpaceDN w:val="0"/>
        <w:adjustRightInd w:val="0"/>
        <w:ind w:firstLine="567"/>
        <w:jc w:val="both"/>
        <w:rPr>
          <w:sz w:val="28"/>
          <w:szCs w:val="28"/>
        </w:rPr>
      </w:pPr>
      <w:r w:rsidRPr="00E277D0">
        <w:rPr>
          <w:color w:val="000000"/>
          <w:sz w:val="28"/>
          <w:szCs w:val="28"/>
        </w:rPr>
        <w:t>22</w:t>
      </w:r>
      <w:r w:rsidR="00800BDA" w:rsidRPr="00E277D0">
        <w:rPr>
          <w:color w:val="000000"/>
          <w:sz w:val="28"/>
          <w:szCs w:val="28"/>
        </w:rPr>
        <w:t xml:space="preserve">) </w:t>
      </w:r>
      <w:r w:rsidR="00A70674" w:rsidRPr="00E277D0">
        <w:rPr>
          <w:sz w:val="28"/>
          <w:szCs w:val="28"/>
        </w:rPr>
        <w:t>присвоение наименований улицам, площадям и иным территориям проживания граждан в населенных пунктах, установление нумерации домов</w:t>
      </w:r>
      <w:r w:rsidR="00800BDA" w:rsidRPr="00E277D0">
        <w:rPr>
          <w:color w:val="000000"/>
          <w:sz w:val="28"/>
          <w:szCs w:val="28"/>
        </w:rPr>
        <w:t>;</w:t>
      </w:r>
    </w:p>
    <w:p w:rsidR="00800BDA" w:rsidRPr="00E277D0" w:rsidRDefault="00163718" w:rsidP="00E67ECF">
      <w:pPr>
        <w:widowControl w:val="0"/>
        <w:tabs>
          <w:tab w:val="left" w:pos="8520"/>
          <w:tab w:val="left" w:pos="8662"/>
          <w:tab w:val="left" w:pos="8804"/>
          <w:tab w:val="left" w:pos="8946"/>
        </w:tabs>
        <w:autoSpaceDE w:val="0"/>
        <w:autoSpaceDN w:val="0"/>
        <w:adjustRightInd w:val="0"/>
        <w:ind w:firstLine="567"/>
        <w:jc w:val="both"/>
        <w:rPr>
          <w:sz w:val="28"/>
          <w:szCs w:val="28"/>
        </w:rPr>
      </w:pPr>
      <w:r w:rsidRPr="00E277D0">
        <w:rPr>
          <w:color w:val="000000"/>
          <w:sz w:val="28"/>
          <w:szCs w:val="28"/>
        </w:rPr>
        <w:t>23</w:t>
      </w:r>
      <w:r w:rsidR="00800BDA" w:rsidRPr="00E277D0">
        <w:rPr>
          <w:color w:val="000000"/>
          <w:sz w:val="28"/>
          <w:szCs w:val="28"/>
        </w:rPr>
        <w:t>) организация ритуальных услуг и содержание мест захоронения.</w:t>
      </w:r>
    </w:p>
    <w:p w:rsidR="00800BDA" w:rsidRPr="00E277D0" w:rsidRDefault="00163718" w:rsidP="00E67ECF">
      <w:pPr>
        <w:widowControl w:val="0"/>
        <w:tabs>
          <w:tab w:val="left" w:pos="8520"/>
          <w:tab w:val="left" w:pos="8662"/>
          <w:tab w:val="left" w:pos="8804"/>
          <w:tab w:val="left" w:pos="8946"/>
        </w:tabs>
        <w:autoSpaceDE w:val="0"/>
        <w:autoSpaceDN w:val="0"/>
        <w:adjustRightInd w:val="0"/>
        <w:ind w:firstLine="567"/>
        <w:jc w:val="both"/>
        <w:rPr>
          <w:sz w:val="28"/>
          <w:szCs w:val="28"/>
        </w:rPr>
      </w:pPr>
      <w:r w:rsidRPr="00E277D0">
        <w:rPr>
          <w:color w:val="000000"/>
          <w:sz w:val="28"/>
          <w:szCs w:val="28"/>
        </w:rPr>
        <w:t>24</w:t>
      </w:r>
      <w:r w:rsidR="00800BDA" w:rsidRPr="00E277D0">
        <w:rPr>
          <w:color w:val="000000"/>
          <w:sz w:val="28"/>
          <w:szCs w:val="28"/>
        </w:rPr>
        <w:t>) организация и осуществление мероприятий по</w:t>
      </w:r>
      <w:r w:rsidR="00363CC5">
        <w:rPr>
          <w:color w:val="000000"/>
          <w:sz w:val="28"/>
          <w:szCs w:val="28"/>
        </w:rPr>
        <w:t xml:space="preserve"> территориальной и</w:t>
      </w:r>
      <w:r w:rsidR="00800BDA" w:rsidRPr="00E277D0">
        <w:rPr>
          <w:color w:val="000000"/>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800BDA" w:rsidRPr="00E277D0" w:rsidRDefault="00163718" w:rsidP="00E67ECF">
      <w:pPr>
        <w:widowControl w:val="0"/>
        <w:tabs>
          <w:tab w:val="left" w:pos="8520"/>
          <w:tab w:val="left" w:pos="8662"/>
          <w:tab w:val="left" w:pos="8804"/>
          <w:tab w:val="left" w:pos="8946"/>
        </w:tabs>
        <w:autoSpaceDE w:val="0"/>
        <w:autoSpaceDN w:val="0"/>
        <w:adjustRightInd w:val="0"/>
        <w:ind w:firstLine="567"/>
        <w:jc w:val="both"/>
        <w:rPr>
          <w:sz w:val="28"/>
          <w:szCs w:val="28"/>
        </w:rPr>
      </w:pPr>
      <w:r w:rsidRPr="00E277D0">
        <w:rPr>
          <w:color w:val="000000"/>
          <w:sz w:val="28"/>
          <w:szCs w:val="28"/>
        </w:rPr>
        <w:t>25</w:t>
      </w:r>
      <w:r w:rsidR="00800BDA" w:rsidRPr="00E277D0">
        <w:rPr>
          <w:color w:val="000000"/>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00BDA" w:rsidRPr="00E277D0" w:rsidRDefault="00637A26" w:rsidP="00E67ECF">
      <w:pPr>
        <w:widowControl w:val="0"/>
        <w:tabs>
          <w:tab w:val="left" w:pos="8520"/>
          <w:tab w:val="left" w:pos="8662"/>
          <w:tab w:val="left" w:pos="8804"/>
          <w:tab w:val="left" w:pos="8946"/>
        </w:tabs>
        <w:autoSpaceDE w:val="0"/>
        <w:autoSpaceDN w:val="0"/>
        <w:adjustRightInd w:val="0"/>
        <w:ind w:firstLine="567"/>
        <w:jc w:val="both"/>
        <w:rPr>
          <w:sz w:val="28"/>
          <w:szCs w:val="28"/>
        </w:rPr>
      </w:pPr>
      <w:r w:rsidRPr="00E277D0">
        <w:rPr>
          <w:color w:val="000000"/>
          <w:sz w:val="28"/>
          <w:szCs w:val="28"/>
        </w:rPr>
        <w:t>26</w:t>
      </w:r>
      <w:r w:rsidR="00800BDA" w:rsidRPr="00E277D0">
        <w:rPr>
          <w:color w:val="000000"/>
          <w:sz w:val="28"/>
          <w:szCs w:val="28"/>
        </w:rPr>
        <w:t>) осуществление мероприятий по обеспечению безопасности людей на водных объектах, охране их жизни и здоровья;</w:t>
      </w:r>
    </w:p>
    <w:p w:rsidR="00800BDA" w:rsidRPr="00E277D0" w:rsidRDefault="00637A26" w:rsidP="00E67ECF">
      <w:pPr>
        <w:widowControl w:val="0"/>
        <w:tabs>
          <w:tab w:val="left" w:pos="8520"/>
          <w:tab w:val="left" w:pos="8662"/>
          <w:tab w:val="left" w:pos="8804"/>
          <w:tab w:val="left" w:pos="8946"/>
        </w:tabs>
        <w:autoSpaceDE w:val="0"/>
        <w:autoSpaceDN w:val="0"/>
        <w:adjustRightInd w:val="0"/>
        <w:ind w:firstLine="567"/>
        <w:jc w:val="both"/>
        <w:rPr>
          <w:color w:val="000000"/>
          <w:sz w:val="28"/>
          <w:szCs w:val="28"/>
        </w:rPr>
      </w:pPr>
      <w:r w:rsidRPr="00E277D0">
        <w:rPr>
          <w:color w:val="000000"/>
          <w:sz w:val="28"/>
          <w:szCs w:val="28"/>
        </w:rPr>
        <w:t>27</w:t>
      </w:r>
      <w:r w:rsidR="00800BDA" w:rsidRPr="00E277D0">
        <w:rPr>
          <w:color w:val="000000"/>
          <w:sz w:val="28"/>
          <w:szCs w:val="28"/>
        </w:rPr>
        <w:t xml:space="preserve">) </w:t>
      </w:r>
      <w:r w:rsidR="00A70674" w:rsidRPr="00E277D0">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sidR="00A70674" w:rsidRPr="00E277D0">
        <w:rPr>
          <w:color w:val="000000"/>
          <w:sz w:val="28"/>
          <w:szCs w:val="28"/>
        </w:rPr>
        <w:t>;</w:t>
      </w:r>
    </w:p>
    <w:p w:rsidR="00A70674" w:rsidRPr="00E277D0" w:rsidRDefault="00637A26" w:rsidP="00E67ECF">
      <w:pPr>
        <w:pStyle w:val="u"/>
        <w:ind w:firstLine="567"/>
        <w:rPr>
          <w:sz w:val="28"/>
          <w:szCs w:val="28"/>
        </w:rPr>
      </w:pPr>
      <w:r w:rsidRPr="00E277D0">
        <w:rPr>
          <w:sz w:val="28"/>
          <w:szCs w:val="28"/>
        </w:rPr>
        <w:t>28</w:t>
      </w:r>
      <w:r w:rsidR="00A70674" w:rsidRPr="00E277D0">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A70674" w:rsidRPr="00E277D0" w:rsidRDefault="00637A26" w:rsidP="00E67ECF">
      <w:pPr>
        <w:pStyle w:val="u"/>
        <w:ind w:firstLine="567"/>
        <w:rPr>
          <w:sz w:val="28"/>
          <w:szCs w:val="28"/>
        </w:rPr>
      </w:pPr>
      <w:bookmarkStart w:id="0" w:name="p368"/>
      <w:bookmarkStart w:id="1" w:name="p370"/>
      <w:bookmarkStart w:id="2" w:name="p372"/>
      <w:bookmarkEnd w:id="0"/>
      <w:bookmarkEnd w:id="1"/>
      <w:bookmarkEnd w:id="2"/>
      <w:r w:rsidRPr="00E277D0">
        <w:rPr>
          <w:sz w:val="28"/>
          <w:szCs w:val="28"/>
        </w:rPr>
        <w:t xml:space="preserve"> 29</w:t>
      </w:r>
      <w:r w:rsidR="00A70674" w:rsidRPr="00E277D0">
        <w:rPr>
          <w:sz w:val="28"/>
          <w:szCs w:val="28"/>
        </w:rPr>
        <w:t>) организация и осуществление мероприятий по работе с детьми и молодежью в поселении;</w:t>
      </w:r>
    </w:p>
    <w:p w:rsidR="00A70674" w:rsidRPr="00E277D0" w:rsidRDefault="00637A26" w:rsidP="00E67ECF">
      <w:pPr>
        <w:pStyle w:val="u"/>
        <w:ind w:firstLine="567"/>
        <w:rPr>
          <w:sz w:val="28"/>
          <w:szCs w:val="28"/>
        </w:rPr>
      </w:pPr>
      <w:bookmarkStart w:id="3" w:name="p373"/>
      <w:bookmarkStart w:id="4" w:name="p374"/>
      <w:bookmarkEnd w:id="3"/>
      <w:bookmarkEnd w:id="4"/>
      <w:r w:rsidRPr="00E277D0">
        <w:rPr>
          <w:sz w:val="28"/>
          <w:szCs w:val="28"/>
        </w:rPr>
        <w:t>30</w:t>
      </w:r>
      <w:r w:rsidR="00A70674" w:rsidRPr="00E277D0">
        <w:rPr>
          <w:sz w:val="28"/>
          <w:szCs w:val="28"/>
        </w:rPr>
        <w:t xml:space="preserve">) осуществление в пределах, установленных водным </w:t>
      </w:r>
      <w:hyperlink r:id="rId8" w:tooltip="&quot;Водный кодекс Российской Федерации&quot; от 03.06.2006 N 74-ФЗ (ред. от 06.12.2011, с изм. от 07.12.2011)" w:history="1">
        <w:r w:rsidR="00A70674" w:rsidRPr="00E277D0">
          <w:rPr>
            <w:rStyle w:val="a7"/>
            <w:color w:val="auto"/>
            <w:sz w:val="28"/>
            <w:szCs w:val="28"/>
            <w:u w:val="none"/>
          </w:rPr>
          <w:t>законодательством</w:t>
        </w:r>
      </w:hyperlink>
      <w:r w:rsidR="00A70674" w:rsidRPr="00E277D0">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70674" w:rsidRPr="00E277D0" w:rsidRDefault="00637A26" w:rsidP="00E67ECF">
      <w:pPr>
        <w:pStyle w:val="u"/>
        <w:ind w:firstLine="567"/>
        <w:rPr>
          <w:sz w:val="28"/>
          <w:szCs w:val="28"/>
        </w:rPr>
      </w:pPr>
      <w:bookmarkStart w:id="5" w:name="p375"/>
      <w:bookmarkStart w:id="6" w:name="p376"/>
      <w:bookmarkEnd w:id="5"/>
      <w:bookmarkEnd w:id="6"/>
      <w:r w:rsidRPr="00E277D0">
        <w:rPr>
          <w:sz w:val="28"/>
          <w:szCs w:val="28"/>
        </w:rPr>
        <w:t>31</w:t>
      </w:r>
      <w:r w:rsidR="00A70674" w:rsidRPr="00E277D0">
        <w:rPr>
          <w:sz w:val="28"/>
          <w:szCs w:val="28"/>
        </w:rPr>
        <w:t>) осуществление муниципального лесного контроля;</w:t>
      </w:r>
    </w:p>
    <w:p w:rsidR="00B64CA2" w:rsidRPr="00E277D0" w:rsidRDefault="00637A26" w:rsidP="00E67ECF">
      <w:pPr>
        <w:pStyle w:val="u"/>
        <w:ind w:firstLine="567"/>
        <w:rPr>
          <w:sz w:val="28"/>
          <w:szCs w:val="28"/>
        </w:rPr>
      </w:pPr>
      <w:bookmarkStart w:id="7" w:name="p377"/>
      <w:bookmarkStart w:id="8" w:name="p379"/>
      <w:bookmarkEnd w:id="7"/>
      <w:bookmarkEnd w:id="8"/>
      <w:r w:rsidRPr="00E277D0">
        <w:rPr>
          <w:sz w:val="28"/>
          <w:szCs w:val="28"/>
        </w:rPr>
        <w:t>32</w:t>
      </w:r>
      <w:r w:rsidR="00A70674" w:rsidRPr="00E277D0">
        <w:rPr>
          <w:sz w:val="28"/>
          <w:szCs w:val="28"/>
        </w:rPr>
        <w:t xml:space="preserve">) создание условий для деятельности добровольных формирований населения </w:t>
      </w:r>
      <w:r w:rsidR="00B64CA2" w:rsidRPr="00E277D0">
        <w:rPr>
          <w:sz w:val="28"/>
          <w:szCs w:val="28"/>
        </w:rPr>
        <w:t>по охране общественного порядка;</w:t>
      </w:r>
      <w:r w:rsidR="00A70674" w:rsidRPr="00E277D0">
        <w:rPr>
          <w:sz w:val="28"/>
          <w:szCs w:val="28"/>
        </w:rPr>
        <w:t xml:space="preserve"> </w:t>
      </w:r>
    </w:p>
    <w:p w:rsidR="00B64CA2" w:rsidRPr="00E277D0" w:rsidRDefault="00B64CA2" w:rsidP="00E67ECF">
      <w:pPr>
        <w:pStyle w:val="u"/>
        <w:ind w:firstLine="567"/>
        <w:rPr>
          <w:sz w:val="28"/>
          <w:szCs w:val="28"/>
        </w:rPr>
      </w:pPr>
      <w:r w:rsidRPr="00E277D0">
        <w:rPr>
          <w:sz w:val="28"/>
          <w:szCs w:val="28"/>
        </w:rPr>
        <w:t xml:space="preserve">33) </w:t>
      </w:r>
      <w:bookmarkStart w:id="9" w:name="p380"/>
      <w:bookmarkStart w:id="10" w:name="p381"/>
      <w:bookmarkEnd w:id="9"/>
      <w:bookmarkEnd w:id="10"/>
      <w:r w:rsidR="00A70674" w:rsidRPr="00E277D0">
        <w:rPr>
          <w:sz w:val="28"/>
          <w:szCs w:val="28"/>
        </w:rPr>
        <w:t xml:space="preserve">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bookmarkStart w:id="11" w:name="p382"/>
      <w:bookmarkStart w:id="12" w:name="p383"/>
      <w:bookmarkEnd w:id="11"/>
      <w:bookmarkEnd w:id="12"/>
    </w:p>
    <w:p w:rsidR="00A70674" w:rsidRPr="00E277D0" w:rsidRDefault="00B64CA2" w:rsidP="00E67ECF">
      <w:pPr>
        <w:pStyle w:val="u"/>
        <w:ind w:firstLine="567"/>
        <w:rPr>
          <w:sz w:val="28"/>
          <w:szCs w:val="28"/>
        </w:rPr>
      </w:pPr>
      <w:r w:rsidRPr="00E277D0">
        <w:rPr>
          <w:sz w:val="28"/>
          <w:szCs w:val="28"/>
        </w:rPr>
        <w:t xml:space="preserve">34) </w:t>
      </w:r>
      <w:r w:rsidR="00A70674" w:rsidRPr="00E277D0">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0674" w:rsidRPr="00E277D0" w:rsidRDefault="00B64CA2" w:rsidP="00E67ECF">
      <w:pPr>
        <w:pStyle w:val="u"/>
        <w:ind w:firstLine="567"/>
        <w:rPr>
          <w:sz w:val="28"/>
          <w:szCs w:val="28"/>
        </w:rPr>
      </w:pPr>
      <w:bookmarkStart w:id="13" w:name="p384"/>
      <w:bookmarkStart w:id="14" w:name="p385"/>
      <w:bookmarkEnd w:id="13"/>
      <w:bookmarkEnd w:id="14"/>
      <w:r w:rsidRPr="00E277D0">
        <w:rPr>
          <w:sz w:val="28"/>
          <w:szCs w:val="28"/>
        </w:rPr>
        <w:t>35</w:t>
      </w:r>
      <w:r w:rsidR="00A70674" w:rsidRPr="00E277D0">
        <w:rPr>
          <w:sz w:val="28"/>
          <w:szCs w:val="28"/>
        </w:rPr>
        <w:t xml:space="preserve">) оказание поддержки социально ориентированным некоммерческим организациям в пределах полномочий, установленных </w:t>
      </w:r>
      <w:hyperlink r:id="rId9" w:tooltip="Федеральный закон от 12.01.1996 N 7-ФЗ (ред. от 16.11.2011) &quot;О некоммерческих организациях&quot; (с изм. и доп., вступающими в силу с 01.01.2012)" w:history="1">
        <w:r w:rsidR="00A70674" w:rsidRPr="00E277D0">
          <w:rPr>
            <w:rStyle w:val="a7"/>
            <w:color w:val="auto"/>
            <w:sz w:val="28"/>
            <w:szCs w:val="28"/>
            <w:u w:val="none"/>
          </w:rPr>
          <w:t>статьями 31.1</w:t>
        </w:r>
      </w:hyperlink>
      <w:r w:rsidR="00A70674" w:rsidRPr="00E277D0">
        <w:rPr>
          <w:sz w:val="28"/>
          <w:szCs w:val="28"/>
        </w:rPr>
        <w:t xml:space="preserve"> и </w:t>
      </w:r>
      <w:hyperlink r:id="rId10" w:tooltip="Федеральный закон от 12.01.1996 N 7-ФЗ (ред. от 16.11.2011) &quot;О некоммерческих организациях&quot; (с изм. и доп., вступающими в силу с 01.01.2012)" w:history="1">
        <w:r w:rsidR="00A70674" w:rsidRPr="00E277D0">
          <w:rPr>
            <w:rStyle w:val="a7"/>
            <w:color w:val="auto"/>
            <w:sz w:val="28"/>
            <w:szCs w:val="28"/>
            <w:u w:val="none"/>
          </w:rPr>
          <w:t>31.3</w:t>
        </w:r>
      </w:hyperlink>
      <w:r w:rsidR="00A70674" w:rsidRPr="00E277D0">
        <w:rPr>
          <w:sz w:val="28"/>
          <w:szCs w:val="28"/>
        </w:rPr>
        <w:t xml:space="preserve"> Федерального закона от 12 января 1996 года N 7-ФЗ "О некоммерческих организациях";</w:t>
      </w:r>
    </w:p>
    <w:p w:rsidR="00A70674" w:rsidRPr="00E277D0" w:rsidRDefault="00B64CA2" w:rsidP="00E67ECF">
      <w:pPr>
        <w:pStyle w:val="u"/>
        <w:ind w:firstLine="567"/>
        <w:rPr>
          <w:sz w:val="28"/>
          <w:szCs w:val="28"/>
        </w:rPr>
      </w:pPr>
      <w:bookmarkStart w:id="15" w:name="p386"/>
      <w:bookmarkStart w:id="16" w:name="p387"/>
      <w:bookmarkEnd w:id="15"/>
      <w:bookmarkEnd w:id="16"/>
      <w:r w:rsidRPr="00E277D0">
        <w:rPr>
          <w:sz w:val="28"/>
          <w:szCs w:val="28"/>
        </w:rPr>
        <w:lastRenderedPageBreak/>
        <w:t>36</w:t>
      </w:r>
      <w:r w:rsidR="00A70674" w:rsidRPr="00E277D0">
        <w:rPr>
          <w:sz w:val="28"/>
          <w:szCs w:val="28"/>
        </w:rPr>
        <w:t>) осуществление муниципального контроля за проведением муниципальных лотерей;</w:t>
      </w:r>
    </w:p>
    <w:p w:rsidR="00B64CA2" w:rsidRPr="00E277D0" w:rsidRDefault="00B64CA2" w:rsidP="00E67ECF">
      <w:pPr>
        <w:pStyle w:val="u"/>
        <w:ind w:firstLine="567"/>
        <w:rPr>
          <w:sz w:val="28"/>
          <w:szCs w:val="28"/>
        </w:rPr>
      </w:pPr>
      <w:bookmarkStart w:id="17" w:name="p388"/>
      <w:bookmarkStart w:id="18" w:name="p389"/>
      <w:bookmarkStart w:id="19" w:name="p390"/>
      <w:bookmarkStart w:id="20" w:name="p391"/>
      <w:bookmarkEnd w:id="17"/>
      <w:bookmarkEnd w:id="18"/>
      <w:bookmarkEnd w:id="19"/>
      <w:bookmarkEnd w:id="20"/>
      <w:r w:rsidRPr="00E277D0">
        <w:rPr>
          <w:sz w:val="28"/>
          <w:szCs w:val="28"/>
        </w:rPr>
        <w:t>37</w:t>
      </w:r>
      <w:r w:rsidR="00A70674" w:rsidRPr="00E277D0">
        <w:rPr>
          <w:sz w:val="28"/>
          <w:szCs w:val="28"/>
        </w:rPr>
        <w:t xml:space="preserve">) </w:t>
      </w:r>
      <w:r w:rsidRPr="00E277D0">
        <w:rPr>
          <w:sz w:val="28"/>
          <w:szCs w:val="28"/>
        </w:rPr>
        <w:t>осуществление муниципального контроля на территории особой экономической зоны;</w:t>
      </w:r>
    </w:p>
    <w:p w:rsidR="00A70674" w:rsidRPr="00E277D0" w:rsidRDefault="00B64CA2" w:rsidP="00E67ECF">
      <w:pPr>
        <w:pStyle w:val="u"/>
        <w:ind w:firstLine="567"/>
        <w:rPr>
          <w:sz w:val="28"/>
          <w:szCs w:val="28"/>
        </w:rPr>
      </w:pPr>
      <w:r w:rsidRPr="00E277D0">
        <w:rPr>
          <w:sz w:val="28"/>
          <w:szCs w:val="28"/>
        </w:rPr>
        <w:t xml:space="preserve">38) </w:t>
      </w:r>
      <w:r w:rsidR="00A70674" w:rsidRPr="00E277D0">
        <w:rPr>
          <w:sz w:val="28"/>
          <w:szCs w:val="28"/>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tooltip="Федеральный закон от 19.07.2011 N 246-ФЗ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w:history="1">
        <w:r w:rsidR="00A70674" w:rsidRPr="00E277D0">
          <w:rPr>
            <w:rStyle w:val="a7"/>
            <w:color w:val="auto"/>
            <w:sz w:val="28"/>
            <w:szCs w:val="28"/>
            <w:u w:val="none"/>
          </w:rPr>
          <w:t>законом</w:t>
        </w:r>
      </w:hyperlink>
      <w:r w:rsidR="00A70674" w:rsidRPr="00E277D0">
        <w:rPr>
          <w:sz w:val="28"/>
          <w:szCs w:val="28"/>
        </w:rPr>
        <w:t>;</w:t>
      </w:r>
    </w:p>
    <w:p w:rsidR="00A70674" w:rsidRPr="00E277D0" w:rsidRDefault="00B64CA2" w:rsidP="00E67ECF">
      <w:pPr>
        <w:widowControl w:val="0"/>
        <w:tabs>
          <w:tab w:val="left" w:pos="8520"/>
          <w:tab w:val="left" w:pos="8662"/>
          <w:tab w:val="left" w:pos="8804"/>
          <w:tab w:val="left" w:pos="8946"/>
        </w:tabs>
        <w:autoSpaceDE w:val="0"/>
        <w:autoSpaceDN w:val="0"/>
        <w:adjustRightInd w:val="0"/>
        <w:ind w:firstLine="567"/>
        <w:jc w:val="both"/>
        <w:rPr>
          <w:sz w:val="28"/>
          <w:szCs w:val="28"/>
        </w:rPr>
      </w:pPr>
      <w:bookmarkStart w:id="21" w:name="p392"/>
      <w:bookmarkStart w:id="22" w:name="p393"/>
      <w:bookmarkEnd w:id="21"/>
      <w:bookmarkEnd w:id="22"/>
      <w:r w:rsidRPr="00E277D0">
        <w:rPr>
          <w:sz w:val="28"/>
          <w:szCs w:val="28"/>
        </w:rPr>
        <w:t>39</w:t>
      </w:r>
      <w:r w:rsidR="00A70674" w:rsidRPr="00E277D0">
        <w:rPr>
          <w:sz w:val="28"/>
          <w:szCs w:val="28"/>
        </w:rPr>
        <w:t>) осуществление мер по противодействию коррупции в границах поселения.</w:t>
      </w:r>
    </w:p>
    <w:p w:rsidR="00800BDA" w:rsidRPr="00E277D0" w:rsidRDefault="00800BDA" w:rsidP="00E67ECF">
      <w:pPr>
        <w:widowControl w:val="0"/>
        <w:tabs>
          <w:tab w:val="left" w:pos="8520"/>
          <w:tab w:val="left" w:pos="8662"/>
          <w:tab w:val="left" w:pos="8804"/>
          <w:tab w:val="left" w:pos="8946"/>
        </w:tabs>
        <w:autoSpaceDE w:val="0"/>
        <w:autoSpaceDN w:val="0"/>
        <w:adjustRightInd w:val="0"/>
        <w:ind w:firstLine="567"/>
        <w:jc w:val="both"/>
        <w:rPr>
          <w:sz w:val="28"/>
          <w:szCs w:val="28"/>
        </w:rPr>
      </w:pPr>
    </w:p>
    <w:p w:rsidR="00C230E8" w:rsidRPr="00E277D0" w:rsidRDefault="00800BDA" w:rsidP="00E67ECF">
      <w:pPr>
        <w:autoSpaceDE w:val="0"/>
        <w:autoSpaceDN w:val="0"/>
        <w:adjustRightInd w:val="0"/>
        <w:ind w:firstLine="567"/>
        <w:jc w:val="both"/>
        <w:outlineLvl w:val="1"/>
        <w:rPr>
          <w:b/>
          <w:sz w:val="28"/>
          <w:szCs w:val="28"/>
        </w:rPr>
      </w:pPr>
      <w:r w:rsidRPr="00E277D0">
        <w:rPr>
          <w:b/>
          <w:sz w:val="28"/>
          <w:szCs w:val="28"/>
        </w:rPr>
        <w:t xml:space="preserve">Статья 5. </w:t>
      </w:r>
      <w:r w:rsidR="00C230E8" w:rsidRPr="00E277D0">
        <w:rPr>
          <w:b/>
          <w:sz w:val="28"/>
          <w:szCs w:val="28"/>
        </w:rPr>
        <w:t>Права органов местного самоуправления поселения на решение вопросов, не отнесенных к вопро</w:t>
      </w:r>
      <w:r w:rsidR="00A941AB" w:rsidRPr="00E277D0">
        <w:rPr>
          <w:b/>
          <w:sz w:val="28"/>
          <w:szCs w:val="28"/>
        </w:rPr>
        <w:t>сам местного значения поселений</w:t>
      </w:r>
    </w:p>
    <w:p w:rsidR="00C230E8" w:rsidRPr="00E277D0" w:rsidRDefault="00C230E8" w:rsidP="00E67ECF">
      <w:pPr>
        <w:autoSpaceDE w:val="0"/>
        <w:autoSpaceDN w:val="0"/>
        <w:adjustRightInd w:val="0"/>
        <w:ind w:firstLine="567"/>
        <w:jc w:val="both"/>
        <w:outlineLvl w:val="1"/>
        <w:rPr>
          <w:sz w:val="28"/>
          <w:szCs w:val="28"/>
        </w:rPr>
      </w:pPr>
      <w:r w:rsidRPr="00E277D0">
        <w:rPr>
          <w:sz w:val="28"/>
          <w:szCs w:val="28"/>
        </w:rPr>
        <w:t>1. Органы местного самоуправления поселения имеют право на:</w:t>
      </w:r>
    </w:p>
    <w:p w:rsidR="00C230E8" w:rsidRPr="00E277D0" w:rsidRDefault="00C230E8" w:rsidP="00E67ECF">
      <w:pPr>
        <w:autoSpaceDE w:val="0"/>
        <w:autoSpaceDN w:val="0"/>
        <w:adjustRightInd w:val="0"/>
        <w:ind w:firstLine="567"/>
        <w:jc w:val="both"/>
        <w:outlineLvl w:val="1"/>
        <w:rPr>
          <w:sz w:val="28"/>
          <w:szCs w:val="28"/>
        </w:rPr>
      </w:pPr>
      <w:r w:rsidRPr="00E277D0">
        <w:rPr>
          <w:sz w:val="28"/>
          <w:szCs w:val="28"/>
        </w:rPr>
        <w:t>1) создание музеев поселения;</w:t>
      </w:r>
    </w:p>
    <w:p w:rsidR="00C230E8" w:rsidRPr="00E277D0" w:rsidRDefault="00C230E8" w:rsidP="00E67ECF">
      <w:pPr>
        <w:autoSpaceDE w:val="0"/>
        <w:autoSpaceDN w:val="0"/>
        <w:adjustRightInd w:val="0"/>
        <w:ind w:firstLine="567"/>
        <w:jc w:val="both"/>
        <w:outlineLvl w:val="1"/>
        <w:rPr>
          <w:sz w:val="28"/>
          <w:szCs w:val="28"/>
        </w:rPr>
      </w:pPr>
      <w:r w:rsidRPr="00E277D0">
        <w:rPr>
          <w:sz w:val="28"/>
          <w:szCs w:val="28"/>
        </w:rPr>
        <w:t>2)совершение нотариальных действий, предусмотренных законодательством, в случае отсутствия в поселении нотариуса;</w:t>
      </w:r>
    </w:p>
    <w:p w:rsidR="00C230E8" w:rsidRPr="00E277D0" w:rsidRDefault="00C230E8" w:rsidP="00E67ECF">
      <w:pPr>
        <w:autoSpaceDE w:val="0"/>
        <w:autoSpaceDN w:val="0"/>
        <w:adjustRightInd w:val="0"/>
        <w:ind w:firstLine="567"/>
        <w:jc w:val="both"/>
        <w:outlineLvl w:val="1"/>
        <w:rPr>
          <w:sz w:val="28"/>
          <w:szCs w:val="28"/>
        </w:rPr>
      </w:pPr>
      <w:r w:rsidRPr="00E277D0">
        <w:rPr>
          <w:sz w:val="28"/>
          <w:szCs w:val="28"/>
        </w:rPr>
        <w:t>3) участие в осуществлении деятельности по опеке и попечительству;</w:t>
      </w:r>
    </w:p>
    <w:p w:rsidR="00C230E8" w:rsidRPr="00E277D0" w:rsidRDefault="00D84437" w:rsidP="00E67ECF">
      <w:pPr>
        <w:autoSpaceDE w:val="0"/>
        <w:autoSpaceDN w:val="0"/>
        <w:adjustRightInd w:val="0"/>
        <w:ind w:firstLine="567"/>
        <w:jc w:val="both"/>
        <w:outlineLvl w:val="1"/>
        <w:rPr>
          <w:sz w:val="28"/>
          <w:szCs w:val="28"/>
        </w:rPr>
      </w:pPr>
      <w:r>
        <w:rPr>
          <w:sz w:val="28"/>
          <w:szCs w:val="28"/>
        </w:rPr>
        <w:t>4</w:t>
      </w:r>
      <w:r w:rsidR="00C230E8" w:rsidRPr="00E277D0">
        <w:rPr>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230E8" w:rsidRPr="00E277D0" w:rsidRDefault="00E749EA" w:rsidP="00E67ECF">
      <w:pPr>
        <w:autoSpaceDE w:val="0"/>
        <w:autoSpaceDN w:val="0"/>
        <w:adjustRightInd w:val="0"/>
        <w:ind w:firstLine="567"/>
        <w:jc w:val="both"/>
        <w:outlineLvl w:val="1"/>
        <w:rPr>
          <w:sz w:val="28"/>
          <w:szCs w:val="28"/>
        </w:rPr>
      </w:pPr>
      <w:r>
        <w:rPr>
          <w:sz w:val="28"/>
          <w:szCs w:val="28"/>
        </w:rPr>
        <w:t>5</w:t>
      </w:r>
      <w:r w:rsidR="00C230E8" w:rsidRPr="00E277D0">
        <w:rP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230E8" w:rsidRPr="00E277D0" w:rsidRDefault="00E749EA" w:rsidP="00E67ECF">
      <w:pPr>
        <w:autoSpaceDE w:val="0"/>
        <w:autoSpaceDN w:val="0"/>
        <w:adjustRightInd w:val="0"/>
        <w:ind w:firstLine="567"/>
        <w:jc w:val="both"/>
        <w:outlineLvl w:val="1"/>
        <w:rPr>
          <w:sz w:val="28"/>
          <w:szCs w:val="28"/>
        </w:rPr>
      </w:pPr>
      <w:r>
        <w:rPr>
          <w:sz w:val="28"/>
          <w:szCs w:val="28"/>
        </w:rPr>
        <w:t>6</w:t>
      </w:r>
      <w:r w:rsidR="00C230E8" w:rsidRPr="00E277D0">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230E8" w:rsidRPr="00E277D0" w:rsidRDefault="00E749EA" w:rsidP="00E67ECF">
      <w:pPr>
        <w:autoSpaceDE w:val="0"/>
        <w:autoSpaceDN w:val="0"/>
        <w:adjustRightInd w:val="0"/>
        <w:ind w:firstLine="567"/>
        <w:jc w:val="both"/>
        <w:outlineLvl w:val="1"/>
        <w:rPr>
          <w:sz w:val="28"/>
          <w:szCs w:val="28"/>
        </w:rPr>
      </w:pPr>
      <w:r>
        <w:rPr>
          <w:sz w:val="28"/>
          <w:szCs w:val="28"/>
        </w:rPr>
        <w:t>7</w:t>
      </w:r>
      <w:r w:rsidR="00C230E8" w:rsidRPr="00E277D0">
        <w:rPr>
          <w:sz w:val="28"/>
          <w:szCs w:val="28"/>
        </w:rPr>
        <w:t>) создание муниципальной пожарной охраны;</w:t>
      </w:r>
    </w:p>
    <w:p w:rsidR="00C230E8" w:rsidRPr="00E277D0" w:rsidRDefault="00E749EA" w:rsidP="00E67ECF">
      <w:pPr>
        <w:autoSpaceDE w:val="0"/>
        <w:autoSpaceDN w:val="0"/>
        <w:adjustRightInd w:val="0"/>
        <w:ind w:firstLine="567"/>
        <w:jc w:val="both"/>
        <w:outlineLvl w:val="1"/>
        <w:rPr>
          <w:sz w:val="28"/>
          <w:szCs w:val="28"/>
        </w:rPr>
      </w:pPr>
      <w:r>
        <w:rPr>
          <w:sz w:val="28"/>
          <w:szCs w:val="28"/>
        </w:rPr>
        <w:t>8</w:t>
      </w:r>
      <w:r w:rsidR="00C230E8" w:rsidRPr="00E277D0">
        <w:rPr>
          <w:sz w:val="28"/>
          <w:szCs w:val="28"/>
        </w:rPr>
        <w:t>) создание условий для развития туризма;</w:t>
      </w:r>
    </w:p>
    <w:p w:rsidR="00C230E8" w:rsidRDefault="00E749EA" w:rsidP="00E67ECF">
      <w:pPr>
        <w:autoSpaceDE w:val="0"/>
        <w:autoSpaceDN w:val="0"/>
        <w:adjustRightInd w:val="0"/>
        <w:ind w:firstLine="567"/>
        <w:jc w:val="both"/>
        <w:outlineLvl w:val="1"/>
        <w:rPr>
          <w:sz w:val="28"/>
          <w:szCs w:val="28"/>
        </w:rPr>
      </w:pPr>
      <w:r>
        <w:rPr>
          <w:sz w:val="28"/>
          <w:szCs w:val="28"/>
        </w:rPr>
        <w:t>9</w:t>
      </w:r>
      <w:r w:rsidR="00C230E8" w:rsidRPr="00E277D0">
        <w:rPr>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749EA" w:rsidRPr="00E277D0" w:rsidRDefault="00E749EA" w:rsidP="00E67ECF">
      <w:pPr>
        <w:autoSpaceDE w:val="0"/>
        <w:autoSpaceDN w:val="0"/>
        <w:adjustRightInd w:val="0"/>
        <w:ind w:firstLine="567"/>
        <w:jc w:val="both"/>
        <w:outlineLvl w:val="1"/>
        <w:rPr>
          <w:sz w:val="28"/>
          <w:szCs w:val="28"/>
        </w:rPr>
      </w:pPr>
      <w:r>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C230E8" w:rsidRPr="00E277D0" w:rsidRDefault="00C230E8" w:rsidP="00E67ECF">
      <w:pPr>
        <w:autoSpaceDE w:val="0"/>
        <w:autoSpaceDN w:val="0"/>
        <w:adjustRightInd w:val="0"/>
        <w:ind w:firstLine="567"/>
        <w:jc w:val="both"/>
        <w:outlineLvl w:val="1"/>
        <w:rPr>
          <w:sz w:val="28"/>
          <w:szCs w:val="28"/>
        </w:rPr>
      </w:pPr>
      <w:r w:rsidRPr="00E277D0">
        <w:rPr>
          <w:sz w:val="28"/>
          <w:szCs w:val="28"/>
        </w:rPr>
        <w:t xml:space="preserve">2. Органы местного самоуправления поселения вправе решать указанные вопросы, участвовать в осуществлении иных государственных полномочий (не переданных им в соответствии со </w:t>
      </w:r>
      <w:hyperlink r:id="rId12" w:history="1">
        <w:r w:rsidRPr="00E277D0">
          <w:rPr>
            <w:sz w:val="28"/>
            <w:szCs w:val="28"/>
          </w:rPr>
          <w:t>статьей 19</w:t>
        </w:r>
      </w:hyperlink>
      <w:r w:rsidRPr="00E277D0">
        <w:rPr>
          <w:sz w:val="28"/>
          <w:szCs w:val="28"/>
        </w:rPr>
        <w:t xml:space="preserve">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E277D0">
        <w:rPr>
          <w:sz w:val="28"/>
          <w:szCs w:val="28"/>
        </w:rPr>
        <w:lastRenderedPageBreak/>
        <w:t>муниципальных образований, органов государственной власти и не исключенные из их компетенции федеральными законами и законами Псковской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230E8" w:rsidRPr="00E277D0" w:rsidRDefault="00C230E8" w:rsidP="00E67ECF">
      <w:pPr>
        <w:ind w:firstLine="567"/>
        <w:rPr>
          <w:b/>
          <w:sz w:val="28"/>
          <w:szCs w:val="28"/>
        </w:rPr>
      </w:pPr>
    </w:p>
    <w:p w:rsidR="00C230E8" w:rsidRPr="00E277D0" w:rsidRDefault="00800BDA" w:rsidP="00E67ECF">
      <w:pPr>
        <w:pStyle w:val="ab"/>
        <w:spacing w:before="0" w:beforeAutospacing="0" w:after="0" w:afterAutospacing="0"/>
        <w:ind w:firstLine="567"/>
        <w:jc w:val="both"/>
        <w:rPr>
          <w:b/>
          <w:sz w:val="28"/>
          <w:szCs w:val="28"/>
        </w:rPr>
      </w:pPr>
      <w:r w:rsidRPr="00E277D0">
        <w:rPr>
          <w:b/>
          <w:sz w:val="28"/>
          <w:szCs w:val="28"/>
        </w:rPr>
        <w:t xml:space="preserve">Статья 6. </w:t>
      </w:r>
      <w:r w:rsidR="00C230E8" w:rsidRPr="00E277D0">
        <w:rPr>
          <w:b/>
          <w:sz w:val="28"/>
          <w:szCs w:val="28"/>
        </w:rPr>
        <w:t>Наделение органов местного самоуправления отдельными государственными полномочиями</w:t>
      </w:r>
    </w:p>
    <w:p w:rsidR="00C230E8" w:rsidRPr="00E277D0" w:rsidRDefault="00C230E8" w:rsidP="00E67ECF">
      <w:pPr>
        <w:pStyle w:val="ab"/>
        <w:spacing w:before="0" w:beforeAutospacing="0" w:after="0" w:afterAutospacing="0"/>
        <w:ind w:firstLine="567"/>
        <w:jc w:val="both"/>
        <w:rPr>
          <w:sz w:val="28"/>
          <w:szCs w:val="28"/>
        </w:rPr>
      </w:pPr>
      <w:r w:rsidRPr="00E277D0">
        <w:rPr>
          <w:sz w:val="28"/>
          <w:szCs w:val="28"/>
        </w:rPr>
        <w:t>Органы местного самоуправления поселения могут наделяться отдельными государственными полномочиями Российской Федерации – федеральными законами и законами Псковской области, отдельными государственными полномочиями Псковской области – законами Псковской области.</w:t>
      </w:r>
    </w:p>
    <w:p w:rsidR="00C230E8" w:rsidRPr="00E277D0" w:rsidRDefault="00C230E8" w:rsidP="00E67ECF">
      <w:pPr>
        <w:pStyle w:val="ab"/>
        <w:spacing w:before="0" w:beforeAutospacing="0" w:after="0" w:afterAutospacing="0"/>
        <w:ind w:firstLine="567"/>
        <w:jc w:val="both"/>
        <w:rPr>
          <w:sz w:val="28"/>
          <w:szCs w:val="28"/>
        </w:rPr>
      </w:pPr>
      <w:r w:rsidRPr="00E277D0">
        <w:rPr>
          <w:sz w:val="28"/>
          <w:szCs w:val="28"/>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8F0192" w:rsidRPr="00E277D0" w:rsidRDefault="008F0192" w:rsidP="00E67ECF">
      <w:pPr>
        <w:pStyle w:val="ab"/>
        <w:spacing w:before="0" w:beforeAutospacing="0" w:after="0" w:afterAutospacing="0"/>
        <w:ind w:firstLine="567"/>
        <w:jc w:val="both"/>
        <w:rPr>
          <w:sz w:val="28"/>
          <w:szCs w:val="28"/>
        </w:rPr>
      </w:pPr>
    </w:p>
    <w:p w:rsidR="00800BDA" w:rsidRPr="00E277D0" w:rsidRDefault="008F0192" w:rsidP="00E277D0">
      <w:pPr>
        <w:pStyle w:val="1"/>
        <w:jc w:val="center"/>
        <w:rPr>
          <w:rFonts w:ascii="Times New Roman" w:hAnsi="Times New Roman"/>
          <w:sz w:val="28"/>
          <w:szCs w:val="28"/>
        </w:rPr>
      </w:pPr>
      <w:r w:rsidRPr="00E277D0">
        <w:rPr>
          <w:rFonts w:ascii="Times New Roman" w:hAnsi="Times New Roman"/>
          <w:sz w:val="28"/>
          <w:szCs w:val="28"/>
        </w:rPr>
        <w:t xml:space="preserve">ГЛАВА </w:t>
      </w:r>
      <w:r w:rsidRPr="00E277D0">
        <w:rPr>
          <w:rFonts w:ascii="Times New Roman" w:hAnsi="Times New Roman"/>
          <w:sz w:val="28"/>
          <w:szCs w:val="28"/>
          <w:lang w:val="en-US"/>
        </w:rPr>
        <w:t>III</w:t>
      </w:r>
      <w:r w:rsidRPr="00E277D0">
        <w:rPr>
          <w:rFonts w:ascii="Times New Roman" w:hAnsi="Times New Roman"/>
          <w:sz w:val="28"/>
          <w:szCs w:val="28"/>
        </w:rPr>
        <w:t>. ПРАВА, ФОРМЫ, ПОРЯДОК И ГАРАНТИИ УЧАСТИЯ НАСЕЛЕНИЯ В РЕШЕНИИ ВОПРОСОВ МЕСТНОГО ЗНАЧЕНИЯ</w:t>
      </w:r>
    </w:p>
    <w:p w:rsidR="008F0192" w:rsidRPr="00E277D0" w:rsidRDefault="008F0192" w:rsidP="00E67ECF">
      <w:pPr>
        <w:ind w:firstLine="567"/>
        <w:rPr>
          <w:sz w:val="28"/>
          <w:szCs w:val="28"/>
        </w:rPr>
      </w:pPr>
    </w:p>
    <w:p w:rsidR="008F0192" w:rsidRPr="00E277D0" w:rsidRDefault="00800BDA" w:rsidP="00E67ECF">
      <w:pPr>
        <w:pStyle w:val="ConsNormal"/>
        <w:ind w:right="0" w:firstLine="567"/>
        <w:jc w:val="both"/>
        <w:rPr>
          <w:rFonts w:ascii="Times New Roman" w:hAnsi="Times New Roman" w:cs="Times New Roman"/>
          <w:b/>
          <w:bCs/>
          <w:sz w:val="28"/>
          <w:szCs w:val="28"/>
        </w:rPr>
      </w:pPr>
      <w:r w:rsidRPr="00E277D0">
        <w:rPr>
          <w:rFonts w:ascii="Times New Roman" w:hAnsi="Times New Roman" w:cs="Times New Roman"/>
          <w:b/>
          <w:sz w:val="28"/>
          <w:szCs w:val="28"/>
        </w:rPr>
        <w:t xml:space="preserve">Статья 7. </w:t>
      </w:r>
      <w:r w:rsidRPr="00E277D0">
        <w:rPr>
          <w:rFonts w:ascii="Times New Roman" w:hAnsi="Times New Roman" w:cs="Times New Roman"/>
          <w:b/>
          <w:bCs/>
          <w:sz w:val="28"/>
          <w:szCs w:val="28"/>
        </w:rPr>
        <w:t xml:space="preserve"> </w:t>
      </w:r>
      <w:r w:rsidR="008F0192" w:rsidRPr="00E277D0">
        <w:rPr>
          <w:rFonts w:ascii="Times New Roman" w:hAnsi="Times New Roman" w:cs="Times New Roman"/>
          <w:b/>
          <w:bCs/>
          <w:sz w:val="28"/>
          <w:szCs w:val="28"/>
        </w:rPr>
        <w:t>Права и гарантии граждан на осуществление местного самоуправления</w:t>
      </w:r>
    </w:p>
    <w:p w:rsidR="008F0192" w:rsidRPr="00E277D0" w:rsidRDefault="008F0192"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1. Граждане Российской Федерации, постоянно или преимущественно проживающие на территории поселения осуществляют свое право на местное самоуправление исходя из правовых основ местного самоуправления, установленных Конституцией Российской Федерации, федеральными законами, а также настоящим Уставом и иными муниципальными правовыми актами.</w:t>
      </w:r>
    </w:p>
    <w:p w:rsidR="008F0192" w:rsidRPr="00E277D0" w:rsidRDefault="008F0192"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2. 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законами, законами Псковской области и настоящим Уставом не допускается.</w:t>
      </w:r>
    </w:p>
    <w:p w:rsidR="00800BDA" w:rsidRPr="00E277D0" w:rsidRDefault="008F0192" w:rsidP="00E67ECF">
      <w:pPr>
        <w:widowControl w:val="0"/>
        <w:autoSpaceDE w:val="0"/>
        <w:autoSpaceDN w:val="0"/>
        <w:adjustRightInd w:val="0"/>
        <w:ind w:firstLine="567"/>
        <w:jc w:val="both"/>
        <w:rPr>
          <w:sz w:val="28"/>
          <w:szCs w:val="28"/>
        </w:rPr>
      </w:pPr>
      <w:r w:rsidRPr="00E277D0">
        <w:rPr>
          <w:sz w:val="28"/>
          <w:szCs w:val="28"/>
        </w:rPr>
        <w:t xml:space="preserve"> </w:t>
      </w:r>
    </w:p>
    <w:p w:rsidR="008F0192" w:rsidRPr="00E277D0" w:rsidRDefault="00800BDA" w:rsidP="00E67ECF">
      <w:pPr>
        <w:pStyle w:val="ConsNormal"/>
        <w:ind w:right="0" w:firstLine="567"/>
        <w:jc w:val="both"/>
        <w:rPr>
          <w:rFonts w:ascii="Times New Roman" w:hAnsi="Times New Roman" w:cs="Times New Roman"/>
          <w:b/>
          <w:bCs/>
          <w:sz w:val="28"/>
          <w:szCs w:val="28"/>
        </w:rPr>
      </w:pPr>
      <w:r w:rsidRPr="00E277D0">
        <w:rPr>
          <w:rFonts w:ascii="Times New Roman" w:hAnsi="Times New Roman" w:cs="Times New Roman"/>
          <w:b/>
          <w:sz w:val="28"/>
          <w:szCs w:val="28"/>
        </w:rPr>
        <w:t xml:space="preserve">Статья 8. </w:t>
      </w:r>
      <w:r w:rsidR="008F0192" w:rsidRPr="00E277D0">
        <w:rPr>
          <w:rFonts w:ascii="Times New Roman" w:hAnsi="Times New Roman" w:cs="Times New Roman"/>
          <w:b/>
          <w:bCs/>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2018A" w:rsidRPr="00E277D0" w:rsidRDefault="0022018A"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 xml:space="preserve">Право граждан на осуществление местного самоуправления реализуется путем их участия в проведении местного референдума, муниципальных выборов, голосования по отзыву депутата Собрания депутатов, главы городского  поселения, голосования по вопросам изменения границ или преобразования муниципального образования, а </w:t>
      </w:r>
      <w:r w:rsidRPr="00E277D0">
        <w:rPr>
          <w:rFonts w:ascii="Times New Roman" w:hAnsi="Times New Roman" w:cs="Times New Roman"/>
          <w:sz w:val="28"/>
          <w:szCs w:val="28"/>
        </w:rPr>
        <w:lastRenderedPageBreak/>
        <w:t>также участия в реализации правотворческой инициативы граждан, в публичных слушаниях, в собраниях граждан, в конференциях граждан, в опросе граждан, путем обращения в органы местного самоуправления.</w:t>
      </w:r>
    </w:p>
    <w:p w:rsidR="0022018A" w:rsidRPr="00E277D0" w:rsidRDefault="0022018A" w:rsidP="00E67ECF">
      <w:pPr>
        <w:pStyle w:val="ConsTitle"/>
        <w:ind w:right="0" w:firstLine="567"/>
        <w:jc w:val="center"/>
        <w:rPr>
          <w:rFonts w:ascii="Times New Roman" w:hAnsi="Times New Roman" w:cs="Times New Roman"/>
          <w:sz w:val="28"/>
          <w:szCs w:val="28"/>
        </w:rPr>
      </w:pPr>
    </w:p>
    <w:p w:rsidR="0022018A" w:rsidRPr="00E277D0" w:rsidRDefault="00800BDA" w:rsidP="00E67ECF">
      <w:pPr>
        <w:pStyle w:val="ConsNormal"/>
        <w:ind w:right="0" w:firstLine="567"/>
        <w:jc w:val="both"/>
        <w:rPr>
          <w:rFonts w:ascii="Times New Roman" w:hAnsi="Times New Roman" w:cs="Times New Roman"/>
          <w:b/>
          <w:bCs/>
          <w:sz w:val="28"/>
          <w:szCs w:val="28"/>
        </w:rPr>
      </w:pPr>
      <w:r w:rsidRPr="00E277D0">
        <w:rPr>
          <w:rFonts w:ascii="Times New Roman" w:hAnsi="Times New Roman" w:cs="Times New Roman"/>
          <w:b/>
          <w:sz w:val="28"/>
          <w:szCs w:val="28"/>
        </w:rPr>
        <w:t xml:space="preserve">Статья  9.  </w:t>
      </w:r>
      <w:r w:rsidR="0022018A" w:rsidRPr="00E277D0">
        <w:rPr>
          <w:rFonts w:ascii="Times New Roman" w:hAnsi="Times New Roman" w:cs="Times New Roman"/>
          <w:b/>
          <w:bCs/>
          <w:sz w:val="28"/>
          <w:szCs w:val="28"/>
        </w:rPr>
        <w:t>Местный референдум</w:t>
      </w:r>
    </w:p>
    <w:p w:rsidR="0022018A" w:rsidRPr="00E277D0" w:rsidRDefault="00800BDA"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1</w:t>
      </w:r>
      <w:r w:rsidR="0022018A" w:rsidRPr="00E277D0">
        <w:rPr>
          <w:rFonts w:ascii="Times New Roman" w:hAnsi="Times New Roman" w:cs="Times New Roman"/>
          <w:sz w:val="28"/>
          <w:szCs w:val="28"/>
        </w:rPr>
        <w:t xml:space="preserve">. В целях решения непосредственно населением вопросов местного значения проводится местный референдум. Местный референдум </w:t>
      </w:r>
      <w:r w:rsidR="00312FF4" w:rsidRPr="00E277D0">
        <w:rPr>
          <w:rFonts w:ascii="Times New Roman" w:hAnsi="Times New Roman" w:cs="Times New Roman"/>
          <w:sz w:val="28"/>
          <w:szCs w:val="28"/>
        </w:rPr>
        <w:t xml:space="preserve">может </w:t>
      </w:r>
      <w:r w:rsidR="0022018A" w:rsidRPr="00E277D0">
        <w:rPr>
          <w:rFonts w:ascii="Times New Roman" w:hAnsi="Times New Roman" w:cs="Times New Roman"/>
          <w:sz w:val="28"/>
          <w:szCs w:val="28"/>
        </w:rPr>
        <w:t>проводит</w:t>
      </w:r>
      <w:r w:rsidR="00312FF4" w:rsidRPr="00E277D0">
        <w:rPr>
          <w:rFonts w:ascii="Times New Roman" w:hAnsi="Times New Roman" w:cs="Times New Roman"/>
          <w:sz w:val="28"/>
          <w:szCs w:val="28"/>
        </w:rPr>
        <w:t>ь</w:t>
      </w:r>
      <w:r w:rsidR="0022018A" w:rsidRPr="00E277D0">
        <w:rPr>
          <w:rFonts w:ascii="Times New Roman" w:hAnsi="Times New Roman" w:cs="Times New Roman"/>
          <w:sz w:val="28"/>
          <w:szCs w:val="28"/>
        </w:rPr>
        <w:t xml:space="preserve">ся на всей территории   поселения </w:t>
      </w:r>
      <w:r w:rsidR="00312FF4" w:rsidRPr="00E277D0">
        <w:rPr>
          <w:rFonts w:ascii="Times New Roman" w:hAnsi="Times New Roman" w:cs="Times New Roman"/>
          <w:sz w:val="28"/>
          <w:szCs w:val="28"/>
        </w:rPr>
        <w:t>в</w:t>
      </w:r>
      <w:r w:rsidR="0022018A" w:rsidRPr="00E277D0">
        <w:rPr>
          <w:rFonts w:ascii="Times New Roman" w:hAnsi="Times New Roman" w:cs="Times New Roman"/>
          <w:sz w:val="28"/>
          <w:szCs w:val="28"/>
        </w:rPr>
        <w:t xml:space="preserve"> </w:t>
      </w:r>
      <w:r w:rsidR="00312FF4" w:rsidRPr="00E277D0">
        <w:rPr>
          <w:rFonts w:ascii="Times New Roman" w:hAnsi="Times New Roman" w:cs="Times New Roman"/>
          <w:sz w:val="28"/>
          <w:szCs w:val="28"/>
        </w:rPr>
        <w:t xml:space="preserve">соответствии с </w:t>
      </w:r>
      <w:r w:rsidR="0022018A" w:rsidRPr="00E277D0">
        <w:rPr>
          <w:rFonts w:ascii="Times New Roman" w:hAnsi="Times New Roman" w:cs="Times New Roman"/>
          <w:sz w:val="28"/>
          <w:szCs w:val="28"/>
        </w:rPr>
        <w:t xml:space="preserve"> действующ</w:t>
      </w:r>
      <w:r w:rsidR="00312FF4" w:rsidRPr="00E277D0">
        <w:rPr>
          <w:rFonts w:ascii="Times New Roman" w:hAnsi="Times New Roman" w:cs="Times New Roman"/>
          <w:sz w:val="28"/>
          <w:szCs w:val="28"/>
        </w:rPr>
        <w:t>им  законодательством</w:t>
      </w:r>
      <w:r w:rsidR="0022018A" w:rsidRPr="00E277D0">
        <w:rPr>
          <w:rFonts w:ascii="Times New Roman" w:hAnsi="Times New Roman" w:cs="Times New Roman"/>
          <w:sz w:val="28"/>
          <w:szCs w:val="28"/>
        </w:rPr>
        <w:t>.</w:t>
      </w:r>
    </w:p>
    <w:p w:rsidR="0022018A" w:rsidRPr="00E277D0" w:rsidRDefault="0022018A"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 xml:space="preserve">2. Для выдвижения инициативы по проведению местного референдума и сбора подписей граждан в ее поддержку может быть образована инициативная группа численностью не менее 10 человек. </w:t>
      </w:r>
    </w:p>
    <w:p w:rsidR="0022018A" w:rsidRPr="00E277D0" w:rsidRDefault="0022018A"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 xml:space="preserve">3. Принятое на местном референдуме решение </w:t>
      </w:r>
      <w:r w:rsidR="00312FF4" w:rsidRPr="00E277D0">
        <w:rPr>
          <w:rFonts w:ascii="Times New Roman" w:hAnsi="Times New Roman" w:cs="Times New Roman"/>
          <w:sz w:val="28"/>
          <w:szCs w:val="28"/>
        </w:rPr>
        <w:t>подлежит обязательному</w:t>
      </w:r>
      <w:r w:rsidRPr="00E277D0">
        <w:rPr>
          <w:rFonts w:ascii="Times New Roman" w:hAnsi="Times New Roman" w:cs="Times New Roman"/>
          <w:sz w:val="28"/>
          <w:szCs w:val="28"/>
        </w:rPr>
        <w:t xml:space="preserve"> для исполнения на территории   поселения. Местный референдум с такой же по смыслу формулировкой вопроса</w:t>
      </w:r>
      <w:r w:rsidR="00D9750B">
        <w:rPr>
          <w:rFonts w:ascii="Times New Roman" w:hAnsi="Times New Roman" w:cs="Times New Roman"/>
          <w:sz w:val="28"/>
          <w:szCs w:val="28"/>
        </w:rPr>
        <w:t>, что и вопрос, голосование по которому проведено на состоявшемся местном референдуме не допускается в течении  двух лет со дня опубликования его результатов</w:t>
      </w:r>
      <w:r w:rsidRPr="00E277D0">
        <w:rPr>
          <w:rFonts w:ascii="Times New Roman" w:hAnsi="Times New Roman" w:cs="Times New Roman"/>
          <w:sz w:val="28"/>
          <w:szCs w:val="28"/>
        </w:rPr>
        <w:t>.</w:t>
      </w:r>
    </w:p>
    <w:p w:rsidR="0022018A" w:rsidRPr="00E277D0" w:rsidRDefault="0022018A"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4. В случае если для реализации решения местного референдума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правовой акт в срок не позднее трех месяцев с момента официального опубликования (обнародования) решения референдума.</w:t>
      </w:r>
    </w:p>
    <w:p w:rsidR="0022018A" w:rsidRPr="00E277D0" w:rsidRDefault="0022018A"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 xml:space="preserve">5. </w:t>
      </w:r>
      <w:r w:rsidR="00312FF4" w:rsidRPr="00E277D0">
        <w:rPr>
          <w:rFonts w:ascii="Times New Roman" w:hAnsi="Times New Roman" w:cs="Times New Roman"/>
          <w:sz w:val="28"/>
          <w:szCs w:val="28"/>
        </w:rPr>
        <w:t xml:space="preserve">Итоги </w:t>
      </w:r>
      <w:r w:rsidR="00990229" w:rsidRPr="00E277D0">
        <w:rPr>
          <w:rFonts w:ascii="Times New Roman" w:hAnsi="Times New Roman" w:cs="Times New Roman"/>
          <w:sz w:val="28"/>
          <w:szCs w:val="28"/>
        </w:rPr>
        <w:t xml:space="preserve">голосования и принятое на местном референдуме решение </w:t>
      </w:r>
      <w:r w:rsidR="00312FF4" w:rsidRPr="00E277D0">
        <w:rPr>
          <w:rFonts w:ascii="Times New Roman" w:hAnsi="Times New Roman" w:cs="Times New Roman"/>
          <w:sz w:val="28"/>
          <w:szCs w:val="28"/>
        </w:rPr>
        <w:t xml:space="preserve"> </w:t>
      </w:r>
      <w:r w:rsidR="00990229" w:rsidRPr="00E277D0">
        <w:rPr>
          <w:rFonts w:ascii="Times New Roman" w:hAnsi="Times New Roman" w:cs="Times New Roman"/>
          <w:sz w:val="28"/>
          <w:szCs w:val="28"/>
        </w:rPr>
        <w:t xml:space="preserve"> подлежи</w:t>
      </w:r>
      <w:r w:rsidRPr="00E277D0">
        <w:rPr>
          <w:rFonts w:ascii="Times New Roman" w:hAnsi="Times New Roman" w:cs="Times New Roman"/>
          <w:sz w:val="28"/>
          <w:szCs w:val="28"/>
        </w:rPr>
        <w:t xml:space="preserve"> официальному </w:t>
      </w:r>
      <w:r w:rsidR="00BF06D4" w:rsidRPr="00E277D0">
        <w:rPr>
          <w:rFonts w:ascii="Times New Roman" w:hAnsi="Times New Roman" w:cs="Times New Roman"/>
          <w:sz w:val="28"/>
          <w:szCs w:val="28"/>
        </w:rPr>
        <w:t xml:space="preserve"> </w:t>
      </w:r>
      <w:r w:rsidR="00AC3A03" w:rsidRPr="00E277D0">
        <w:rPr>
          <w:rFonts w:ascii="Times New Roman" w:hAnsi="Times New Roman" w:cs="Times New Roman"/>
          <w:sz w:val="28"/>
          <w:szCs w:val="28"/>
        </w:rPr>
        <w:t>опубликованию (</w:t>
      </w:r>
      <w:r w:rsidRPr="00E277D0">
        <w:rPr>
          <w:rFonts w:ascii="Times New Roman" w:hAnsi="Times New Roman" w:cs="Times New Roman"/>
          <w:sz w:val="28"/>
          <w:szCs w:val="28"/>
        </w:rPr>
        <w:t>обнародованию</w:t>
      </w:r>
      <w:r w:rsidR="00AC3A03" w:rsidRPr="00E277D0">
        <w:rPr>
          <w:rFonts w:ascii="Times New Roman" w:hAnsi="Times New Roman" w:cs="Times New Roman"/>
          <w:sz w:val="28"/>
          <w:szCs w:val="28"/>
        </w:rPr>
        <w:t>)</w:t>
      </w:r>
      <w:r w:rsidRPr="00E277D0">
        <w:rPr>
          <w:rFonts w:ascii="Times New Roman" w:hAnsi="Times New Roman" w:cs="Times New Roman"/>
          <w:sz w:val="28"/>
          <w:szCs w:val="28"/>
        </w:rPr>
        <w:t xml:space="preserve">. </w:t>
      </w:r>
    </w:p>
    <w:p w:rsidR="00B64CA2" w:rsidRPr="00E277D0" w:rsidRDefault="00B64CA2" w:rsidP="00E67ECF">
      <w:pPr>
        <w:pStyle w:val="ConsNormal"/>
        <w:ind w:right="0" w:firstLine="567"/>
        <w:jc w:val="both"/>
        <w:rPr>
          <w:rFonts w:ascii="Times New Roman" w:hAnsi="Times New Roman" w:cs="Times New Roman"/>
          <w:sz w:val="28"/>
          <w:szCs w:val="28"/>
        </w:rPr>
      </w:pPr>
    </w:p>
    <w:p w:rsidR="00BF06D4" w:rsidRPr="00E277D0" w:rsidRDefault="00800BDA" w:rsidP="00E67ECF">
      <w:pPr>
        <w:widowControl w:val="0"/>
        <w:autoSpaceDE w:val="0"/>
        <w:autoSpaceDN w:val="0"/>
        <w:adjustRightInd w:val="0"/>
        <w:ind w:firstLine="567"/>
        <w:jc w:val="both"/>
        <w:rPr>
          <w:color w:val="000000"/>
          <w:sz w:val="28"/>
          <w:szCs w:val="28"/>
        </w:rPr>
      </w:pPr>
      <w:r w:rsidRPr="00E277D0">
        <w:rPr>
          <w:b/>
          <w:sz w:val="28"/>
          <w:szCs w:val="28"/>
        </w:rPr>
        <w:t>Статья 10</w:t>
      </w:r>
      <w:r w:rsidRPr="00E277D0">
        <w:rPr>
          <w:b/>
          <w:color w:val="00007F"/>
          <w:sz w:val="28"/>
          <w:szCs w:val="28"/>
        </w:rPr>
        <w:t>.</w:t>
      </w:r>
      <w:r w:rsidRPr="00E277D0">
        <w:rPr>
          <w:b/>
          <w:color w:val="000000"/>
          <w:sz w:val="28"/>
          <w:szCs w:val="28"/>
        </w:rPr>
        <w:t xml:space="preserve"> </w:t>
      </w:r>
      <w:r w:rsidR="00BF06D4" w:rsidRPr="00E277D0">
        <w:rPr>
          <w:b/>
          <w:bCs/>
          <w:sz w:val="28"/>
          <w:szCs w:val="28"/>
        </w:rPr>
        <w:t>Муниципальные выборы</w:t>
      </w:r>
    </w:p>
    <w:p w:rsidR="00BF06D4" w:rsidRPr="00E277D0" w:rsidRDefault="00800BDA" w:rsidP="00E67ECF">
      <w:pPr>
        <w:autoSpaceDE w:val="0"/>
        <w:autoSpaceDN w:val="0"/>
        <w:adjustRightInd w:val="0"/>
        <w:ind w:firstLine="567"/>
        <w:jc w:val="both"/>
        <w:outlineLvl w:val="1"/>
        <w:rPr>
          <w:sz w:val="28"/>
          <w:szCs w:val="28"/>
        </w:rPr>
      </w:pPr>
      <w:r w:rsidRPr="00E277D0">
        <w:rPr>
          <w:color w:val="000000"/>
          <w:sz w:val="28"/>
          <w:szCs w:val="28"/>
        </w:rPr>
        <w:t xml:space="preserve">1. </w:t>
      </w:r>
      <w:r w:rsidR="00BF06D4" w:rsidRPr="00E277D0">
        <w:rPr>
          <w:sz w:val="28"/>
          <w:szCs w:val="28"/>
        </w:rPr>
        <w:t>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BF06D4" w:rsidRPr="00E277D0" w:rsidRDefault="00BF06D4" w:rsidP="00E67ECF">
      <w:pPr>
        <w:ind w:firstLine="567"/>
        <w:jc w:val="both"/>
        <w:rPr>
          <w:sz w:val="28"/>
          <w:szCs w:val="28"/>
        </w:rPr>
      </w:pPr>
      <w:r w:rsidRPr="00E277D0">
        <w:rPr>
          <w:sz w:val="28"/>
          <w:szCs w:val="28"/>
        </w:rPr>
        <w:t xml:space="preserve">Муниципальные выборы проводятся по </w:t>
      </w:r>
      <w:r w:rsidR="0068444E" w:rsidRPr="00E277D0">
        <w:rPr>
          <w:sz w:val="28"/>
          <w:szCs w:val="28"/>
        </w:rPr>
        <w:t>10</w:t>
      </w:r>
      <w:r w:rsidRPr="00E277D0">
        <w:rPr>
          <w:sz w:val="28"/>
          <w:szCs w:val="28"/>
        </w:rPr>
        <w:t xml:space="preserve"> избирательным округам.</w:t>
      </w:r>
    </w:p>
    <w:p w:rsidR="00BF06D4" w:rsidRPr="00E277D0" w:rsidRDefault="00800BDA" w:rsidP="00E67ECF">
      <w:pPr>
        <w:autoSpaceDE w:val="0"/>
        <w:autoSpaceDN w:val="0"/>
        <w:adjustRightInd w:val="0"/>
        <w:ind w:firstLine="567"/>
        <w:jc w:val="both"/>
        <w:outlineLvl w:val="2"/>
        <w:rPr>
          <w:sz w:val="28"/>
          <w:szCs w:val="28"/>
        </w:rPr>
      </w:pPr>
      <w:r w:rsidRPr="00E277D0">
        <w:rPr>
          <w:color w:val="000000"/>
          <w:sz w:val="28"/>
          <w:szCs w:val="28"/>
        </w:rPr>
        <w:t xml:space="preserve">2. </w:t>
      </w:r>
      <w:r w:rsidR="00BF06D4" w:rsidRPr="00E277D0">
        <w:rPr>
          <w:sz w:val="28"/>
          <w:szCs w:val="28"/>
        </w:rPr>
        <w:t>Муниципальные выборы назначаются Собранием депутатов. Решение о назначении выборов должно быть принято не ранее чем за 90 дней и не позднее, чем за 80 дней до дня голосования.</w:t>
      </w:r>
    </w:p>
    <w:p w:rsidR="00BF06D4" w:rsidRPr="00E277D0" w:rsidRDefault="00BF06D4"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Псковской области.</w:t>
      </w:r>
    </w:p>
    <w:p w:rsidR="00BF06D4" w:rsidRPr="00E277D0" w:rsidRDefault="00BF06D4" w:rsidP="00E67ECF">
      <w:pPr>
        <w:ind w:firstLine="567"/>
        <w:jc w:val="both"/>
        <w:rPr>
          <w:sz w:val="28"/>
          <w:szCs w:val="28"/>
        </w:rPr>
      </w:pPr>
      <w:r w:rsidRPr="00E277D0">
        <w:rPr>
          <w:sz w:val="28"/>
          <w:szCs w:val="28"/>
        </w:rPr>
        <w:t>4. Расходы на подготовку и проведение выборов депутатов Собрания депутатов производятся за счет средств местного бюджета   поселения.</w:t>
      </w:r>
    </w:p>
    <w:p w:rsidR="00BF06D4" w:rsidRPr="00E277D0" w:rsidRDefault="00BF06D4"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 xml:space="preserve">5. Результаты муниципальных выборов подлежат официальному </w:t>
      </w:r>
      <w:r w:rsidR="00990229" w:rsidRPr="00E277D0">
        <w:rPr>
          <w:rFonts w:ascii="Times New Roman" w:hAnsi="Times New Roman" w:cs="Times New Roman"/>
          <w:sz w:val="28"/>
          <w:szCs w:val="28"/>
        </w:rPr>
        <w:t>(опубликованию)</w:t>
      </w:r>
      <w:r w:rsidRPr="00E277D0">
        <w:rPr>
          <w:rFonts w:ascii="Times New Roman" w:hAnsi="Times New Roman" w:cs="Times New Roman"/>
          <w:sz w:val="28"/>
          <w:szCs w:val="28"/>
        </w:rPr>
        <w:t xml:space="preserve"> обнародованию.</w:t>
      </w:r>
    </w:p>
    <w:p w:rsidR="00E67ECF" w:rsidRPr="00E277D0" w:rsidRDefault="00E67ECF" w:rsidP="00E67ECF">
      <w:pPr>
        <w:pStyle w:val="ConsNormal"/>
        <w:ind w:right="0" w:firstLine="567"/>
        <w:jc w:val="both"/>
        <w:rPr>
          <w:rFonts w:ascii="Times New Roman" w:hAnsi="Times New Roman" w:cs="Times New Roman"/>
          <w:sz w:val="28"/>
          <w:szCs w:val="28"/>
        </w:rPr>
      </w:pPr>
    </w:p>
    <w:p w:rsidR="00BF06D4" w:rsidRPr="00E277D0" w:rsidRDefault="00800BDA" w:rsidP="00E67ECF">
      <w:pPr>
        <w:autoSpaceDE w:val="0"/>
        <w:autoSpaceDN w:val="0"/>
        <w:adjustRightInd w:val="0"/>
        <w:jc w:val="both"/>
        <w:outlineLvl w:val="1"/>
        <w:rPr>
          <w:b/>
          <w:bCs/>
          <w:sz w:val="28"/>
          <w:szCs w:val="28"/>
        </w:rPr>
      </w:pPr>
      <w:r w:rsidRPr="00E277D0">
        <w:rPr>
          <w:b/>
          <w:sz w:val="28"/>
          <w:szCs w:val="28"/>
        </w:rPr>
        <w:lastRenderedPageBreak/>
        <w:t xml:space="preserve">Статья 11. </w:t>
      </w:r>
      <w:r w:rsidR="00BF06D4" w:rsidRPr="00E277D0">
        <w:rPr>
          <w:b/>
          <w:bCs/>
          <w:sz w:val="28"/>
          <w:szCs w:val="28"/>
        </w:rPr>
        <w:t>Голосование по отзыву депутата Собрания депутатов, главы городского поселения, голосование по вопросам изменения границ муниципального образования, преобразования муниципального образования</w:t>
      </w:r>
    </w:p>
    <w:p w:rsidR="00BF06D4" w:rsidRPr="00E277D0" w:rsidRDefault="00800BDA" w:rsidP="00E67ECF">
      <w:pPr>
        <w:keepNext/>
        <w:widowControl w:val="0"/>
        <w:autoSpaceDE w:val="0"/>
        <w:autoSpaceDN w:val="0"/>
        <w:adjustRightInd w:val="0"/>
        <w:ind w:firstLine="567"/>
        <w:jc w:val="both"/>
        <w:rPr>
          <w:color w:val="000000"/>
          <w:sz w:val="28"/>
          <w:szCs w:val="28"/>
        </w:rPr>
      </w:pPr>
      <w:r w:rsidRPr="00E277D0">
        <w:rPr>
          <w:sz w:val="28"/>
          <w:szCs w:val="28"/>
        </w:rPr>
        <w:t xml:space="preserve"> </w:t>
      </w:r>
      <w:r w:rsidR="00BF06D4" w:rsidRPr="00E277D0">
        <w:rPr>
          <w:color w:val="000000"/>
          <w:sz w:val="28"/>
          <w:szCs w:val="28"/>
        </w:rPr>
        <w:t xml:space="preserve">1. Голосование по отзыву депутата Собрания депутатов, главы  поселения проводится по инициативе населения в порядке, установленном </w:t>
      </w:r>
      <w:r w:rsidR="00BF06D4" w:rsidRPr="00E277D0">
        <w:rPr>
          <w:sz w:val="28"/>
          <w:szCs w:val="28"/>
        </w:rPr>
        <w:t>федеральным законом</w:t>
      </w:r>
      <w:r w:rsidR="00BF06D4" w:rsidRPr="00E277D0">
        <w:rPr>
          <w:color w:val="000000"/>
          <w:sz w:val="28"/>
          <w:szCs w:val="28"/>
        </w:rPr>
        <w:t xml:space="preserve"> и принимаемым в соответствии с ним законом Псковской области для проведения местного референдума. </w:t>
      </w:r>
    </w:p>
    <w:p w:rsidR="00BF06D4" w:rsidRPr="00E277D0" w:rsidRDefault="00BF06D4" w:rsidP="00E67ECF">
      <w:pPr>
        <w:widowControl w:val="0"/>
        <w:autoSpaceDE w:val="0"/>
        <w:autoSpaceDN w:val="0"/>
        <w:adjustRightInd w:val="0"/>
        <w:ind w:firstLine="567"/>
        <w:jc w:val="both"/>
        <w:rPr>
          <w:sz w:val="28"/>
          <w:szCs w:val="28"/>
        </w:rPr>
      </w:pPr>
      <w:r w:rsidRPr="00E277D0">
        <w:rPr>
          <w:color w:val="000000"/>
          <w:sz w:val="28"/>
          <w:szCs w:val="28"/>
        </w:rPr>
        <w:t>2. Основаниями для отзыва депутата Собрания депутатов, главы   поселения могут служить только их конкретные противоправные решения или действия (бездействие), в случае их подтверждения в судебном порядке.</w:t>
      </w:r>
      <w:r w:rsidRPr="00E277D0">
        <w:rPr>
          <w:sz w:val="28"/>
          <w:szCs w:val="28"/>
        </w:rPr>
        <w:t xml:space="preserve"> </w:t>
      </w:r>
    </w:p>
    <w:p w:rsidR="00BF06D4" w:rsidRPr="00E277D0" w:rsidRDefault="00BF06D4" w:rsidP="00E67ECF">
      <w:pPr>
        <w:widowControl w:val="0"/>
        <w:autoSpaceDE w:val="0"/>
        <w:autoSpaceDN w:val="0"/>
        <w:adjustRightInd w:val="0"/>
        <w:ind w:firstLine="567"/>
        <w:jc w:val="both"/>
        <w:rPr>
          <w:color w:val="000000"/>
          <w:sz w:val="28"/>
          <w:szCs w:val="28"/>
        </w:rPr>
      </w:pPr>
      <w:r w:rsidRPr="00E277D0">
        <w:rPr>
          <w:color w:val="000000"/>
          <w:sz w:val="28"/>
          <w:szCs w:val="28"/>
        </w:rPr>
        <w:t>3. Отзываемое лицо должно быть проинформировано инициаторами его отзыва, о времени и месте рассмотрения вопроса об отзыве  и о формировании  инициативной  группы, а также должно иметь возможность дать  инициаторам  такой инициативы объяснения по поводу обстоятельств, выдвигаемых в качестве основания отзыва в период до обращения за регистрацией  инициативной  группы.</w:t>
      </w:r>
    </w:p>
    <w:p w:rsidR="00BF06D4" w:rsidRPr="00E277D0" w:rsidRDefault="00BF06D4" w:rsidP="00E67ECF">
      <w:pPr>
        <w:widowControl w:val="0"/>
        <w:autoSpaceDE w:val="0"/>
        <w:autoSpaceDN w:val="0"/>
        <w:adjustRightInd w:val="0"/>
        <w:ind w:firstLine="567"/>
        <w:jc w:val="both"/>
        <w:rPr>
          <w:color w:val="000000"/>
          <w:sz w:val="28"/>
          <w:szCs w:val="28"/>
        </w:rPr>
      </w:pPr>
      <w:r w:rsidRPr="00E277D0">
        <w:rPr>
          <w:color w:val="000000"/>
          <w:sz w:val="28"/>
          <w:szCs w:val="28"/>
        </w:rPr>
        <w:t xml:space="preserve">4. Выдвижение инициативы и регистрация  инициативной  группы по проведению  отзыва депутата Собрания депутатов, главы  поселения  осуществляется в порядке, установленном  федеральным законодательством и законодательством  Псковской области  о  порядке  выдвижения инициативы и регистрации инициативной группы по проведению  местного референдума. </w:t>
      </w:r>
    </w:p>
    <w:p w:rsidR="00BF06D4" w:rsidRPr="00E277D0" w:rsidRDefault="00BF06D4" w:rsidP="00E67ECF">
      <w:pPr>
        <w:widowControl w:val="0"/>
        <w:autoSpaceDE w:val="0"/>
        <w:autoSpaceDN w:val="0"/>
        <w:adjustRightInd w:val="0"/>
        <w:ind w:firstLine="567"/>
        <w:jc w:val="both"/>
        <w:rPr>
          <w:color w:val="000000"/>
          <w:sz w:val="28"/>
          <w:szCs w:val="28"/>
        </w:rPr>
      </w:pPr>
      <w:r w:rsidRPr="00E277D0">
        <w:rPr>
          <w:color w:val="000000"/>
          <w:sz w:val="28"/>
          <w:szCs w:val="28"/>
        </w:rPr>
        <w:t>5. Депутату Собрания депутатов, главе поселения в период сбора подписей в поддержку инициативы голосования по их отзыву гарантируется предоставление помещений, пригодных для проведения массовых мероприятий и находящихся в муниципальной собственности   поселения, для проведения их встреч с избирателями на основании обращения к органу местного самоуправления, в  ведении  которого  находится помещение.</w:t>
      </w:r>
    </w:p>
    <w:p w:rsidR="00BF06D4" w:rsidRPr="00E277D0" w:rsidRDefault="00BF06D4"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color w:val="000000"/>
          <w:sz w:val="28"/>
          <w:szCs w:val="28"/>
        </w:rPr>
        <w:t xml:space="preserve">6. </w:t>
      </w:r>
      <w:r w:rsidRPr="00E277D0">
        <w:rPr>
          <w:rFonts w:ascii="Times New Roman" w:hAnsi="Times New Roman" w:cs="Times New Roman"/>
          <w:sz w:val="28"/>
          <w:szCs w:val="28"/>
        </w:rPr>
        <w:t>Результаты голосования по отзыву депутата Собрания депутатов, г</w:t>
      </w:r>
      <w:r w:rsidR="00A05808" w:rsidRPr="00E277D0">
        <w:rPr>
          <w:rFonts w:ascii="Times New Roman" w:hAnsi="Times New Roman" w:cs="Times New Roman"/>
          <w:sz w:val="28"/>
          <w:szCs w:val="28"/>
        </w:rPr>
        <w:t xml:space="preserve">лавы </w:t>
      </w:r>
      <w:r w:rsidRPr="00E277D0">
        <w:rPr>
          <w:rFonts w:ascii="Times New Roman" w:hAnsi="Times New Roman" w:cs="Times New Roman"/>
          <w:sz w:val="28"/>
          <w:szCs w:val="28"/>
        </w:rPr>
        <w:t xml:space="preserve">поселения подлежат официальному </w:t>
      </w:r>
      <w:r w:rsidR="00A05808" w:rsidRPr="00E277D0">
        <w:rPr>
          <w:rFonts w:ascii="Times New Roman" w:hAnsi="Times New Roman" w:cs="Times New Roman"/>
          <w:sz w:val="28"/>
          <w:szCs w:val="28"/>
        </w:rPr>
        <w:t xml:space="preserve">  обнародованию</w:t>
      </w:r>
      <w:r w:rsidRPr="00E277D0">
        <w:rPr>
          <w:rFonts w:ascii="Times New Roman" w:hAnsi="Times New Roman" w:cs="Times New Roman"/>
          <w:sz w:val="28"/>
          <w:szCs w:val="28"/>
        </w:rPr>
        <w:t>.</w:t>
      </w:r>
    </w:p>
    <w:p w:rsidR="00BF06D4" w:rsidRPr="00E277D0" w:rsidRDefault="00BF06D4" w:rsidP="00E67ECF">
      <w:pPr>
        <w:autoSpaceDE w:val="0"/>
        <w:autoSpaceDN w:val="0"/>
        <w:adjustRightInd w:val="0"/>
        <w:ind w:firstLine="567"/>
        <w:jc w:val="both"/>
        <w:outlineLvl w:val="1"/>
        <w:rPr>
          <w:sz w:val="28"/>
          <w:szCs w:val="28"/>
        </w:rPr>
      </w:pPr>
      <w:r w:rsidRPr="00E277D0">
        <w:rPr>
          <w:sz w:val="28"/>
          <w:szCs w:val="28"/>
        </w:rPr>
        <w:t>7. В случаях, предусмотренных Федеральным законом от 06.10.2003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F06D4" w:rsidRPr="00E277D0" w:rsidRDefault="00BF06D4" w:rsidP="00E67ECF">
      <w:pPr>
        <w:autoSpaceDE w:val="0"/>
        <w:autoSpaceDN w:val="0"/>
        <w:adjustRightInd w:val="0"/>
        <w:ind w:firstLine="567"/>
        <w:jc w:val="both"/>
        <w:outlineLvl w:val="1"/>
        <w:rPr>
          <w:sz w:val="28"/>
          <w:szCs w:val="28"/>
        </w:rPr>
      </w:pPr>
      <w:r w:rsidRPr="00E277D0">
        <w:rPr>
          <w:sz w:val="28"/>
          <w:szCs w:val="28"/>
        </w:rPr>
        <w:t>8.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BF06D4" w:rsidRPr="00E277D0" w:rsidRDefault="00BF06D4"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color w:val="000000"/>
          <w:sz w:val="28"/>
          <w:szCs w:val="28"/>
        </w:rPr>
        <w:t xml:space="preserve">9. </w:t>
      </w:r>
      <w:r w:rsidRPr="00E277D0">
        <w:rPr>
          <w:rFonts w:ascii="Times New Roman" w:hAnsi="Times New Roman" w:cs="Times New Roman"/>
          <w:sz w:val="28"/>
          <w:szCs w:val="28"/>
        </w:rPr>
        <w:t xml:space="preserve">Результаты голосования по вопросам изменения границ муниципального образования, преобразования муниципального </w:t>
      </w:r>
      <w:r w:rsidRPr="00E277D0">
        <w:rPr>
          <w:rFonts w:ascii="Times New Roman" w:hAnsi="Times New Roman" w:cs="Times New Roman"/>
          <w:sz w:val="28"/>
          <w:szCs w:val="28"/>
        </w:rPr>
        <w:lastRenderedPageBreak/>
        <w:t xml:space="preserve">образования подлежат официальному </w:t>
      </w:r>
      <w:r w:rsidR="00A05808" w:rsidRPr="00E277D0">
        <w:rPr>
          <w:rFonts w:ascii="Times New Roman" w:hAnsi="Times New Roman" w:cs="Times New Roman"/>
          <w:sz w:val="28"/>
          <w:szCs w:val="28"/>
        </w:rPr>
        <w:t xml:space="preserve"> </w:t>
      </w:r>
      <w:r w:rsidR="00990229" w:rsidRPr="00E277D0">
        <w:rPr>
          <w:rFonts w:ascii="Times New Roman" w:hAnsi="Times New Roman" w:cs="Times New Roman"/>
          <w:sz w:val="28"/>
          <w:szCs w:val="28"/>
        </w:rPr>
        <w:t xml:space="preserve">(опубликованию) </w:t>
      </w:r>
      <w:r w:rsidR="00A05808" w:rsidRPr="00E277D0">
        <w:rPr>
          <w:rFonts w:ascii="Times New Roman" w:hAnsi="Times New Roman" w:cs="Times New Roman"/>
          <w:sz w:val="28"/>
          <w:szCs w:val="28"/>
        </w:rPr>
        <w:t>обнародованию</w:t>
      </w:r>
      <w:r w:rsidRPr="00E277D0">
        <w:rPr>
          <w:rFonts w:ascii="Times New Roman" w:hAnsi="Times New Roman" w:cs="Times New Roman"/>
          <w:sz w:val="28"/>
          <w:szCs w:val="28"/>
        </w:rPr>
        <w:t>.</w:t>
      </w:r>
    </w:p>
    <w:p w:rsidR="0068444E" w:rsidRPr="00E277D0" w:rsidRDefault="0068444E" w:rsidP="00E67ECF">
      <w:pPr>
        <w:pStyle w:val="ConsNormal"/>
        <w:ind w:right="0" w:firstLine="567"/>
        <w:jc w:val="both"/>
        <w:rPr>
          <w:rFonts w:ascii="Times New Roman" w:hAnsi="Times New Roman" w:cs="Times New Roman"/>
          <w:sz w:val="28"/>
          <w:szCs w:val="28"/>
        </w:rPr>
      </w:pPr>
    </w:p>
    <w:p w:rsidR="00E277D0" w:rsidRPr="00E277D0" w:rsidRDefault="0068444E" w:rsidP="00E277D0">
      <w:pPr>
        <w:pStyle w:val="ConsNormal"/>
        <w:ind w:right="0" w:firstLine="567"/>
        <w:jc w:val="both"/>
        <w:rPr>
          <w:rFonts w:ascii="Times New Roman" w:hAnsi="Times New Roman" w:cs="Times New Roman"/>
          <w:b/>
          <w:bCs/>
          <w:sz w:val="28"/>
          <w:szCs w:val="28"/>
        </w:rPr>
      </w:pPr>
      <w:r w:rsidRPr="00E277D0">
        <w:rPr>
          <w:rFonts w:ascii="Times New Roman" w:hAnsi="Times New Roman" w:cs="Times New Roman"/>
          <w:b/>
          <w:bCs/>
          <w:sz w:val="28"/>
          <w:szCs w:val="28"/>
        </w:rPr>
        <w:t xml:space="preserve">Статья 12. Правотворческая инициатива граждан </w:t>
      </w:r>
    </w:p>
    <w:p w:rsidR="0068444E" w:rsidRPr="00E277D0" w:rsidRDefault="0068444E" w:rsidP="00E67ECF">
      <w:pPr>
        <w:autoSpaceDE w:val="0"/>
        <w:autoSpaceDN w:val="0"/>
        <w:adjustRightInd w:val="0"/>
        <w:ind w:firstLine="567"/>
        <w:jc w:val="both"/>
        <w:outlineLvl w:val="1"/>
        <w:rPr>
          <w:bCs/>
          <w:sz w:val="28"/>
          <w:szCs w:val="28"/>
        </w:rPr>
      </w:pPr>
      <w:r w:rsidRPr="00E277D0">
        <w:rPr>
          <w:bCs/>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сельского поселения.</w:t>
      </w:r>
    </w:p>
    <w:p w:rsidR="0068444E" w:rsidRPr="00E277D0" w:rsidRDefault="0068444E" w:rsidP="00E67ECF">
      <w:pPr>
        <w:autoSpaceDE w:val="0"/>
        <w:autoSpaceDN w:val="0"/>
        <w:adjustRightInd w:val="0"/>
        <w:ind w:firstLine="567"/>
        <w:jc w:val="both"/>
        <w:outlineLvl w:val="1"/>
        <w:rPr>
          <w:bCs/>
          <w:sz w:val="28"/>
          <w:szCs w:val="28"/>
        </w:rPr>
      </w:pPr>
      <w:r w:rsidRPr="00E277D0">
        <w:rPr>
          <w:bCs/>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8444E" w:rsidRPr="00E277D0" w:rsidRDefault="0068444E" w:rsidP="00E67ECF">
      <w:pPr>
        <w:autoSpaceDE w:val="0"/>
        <w:autoSpaceDN w:val="0"/>
        <w:adjustRightInd w:val="0"/>
        <w:ind w:firstLine="567"/>
        <w:jc w:val="both"/>
        <w:outlineLvl w:val="1"/>
        <w:rPr>
          <w:bCs/>
          <w:sz w:val="28"/>
          <w:szCs w:val="28"/>
        </w:rPr>
      </w:pPr>
      <w:r w:rsidRPr="00E277D0">
        <w:rPr>
          <w:bCs/>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8444E" w:rsidRPr="00E277D0" w:rsidRDefault="0068444E" w:rsidP="00E67ECF">
      <w:pPr>
        <w:autoSpaceDE w:val="0"/>
        <w:autoSpaceDN w:val="0"/>
        <w:adjustRightInd w:val="0"/>
        <w:ind w:firstLine="567"/>
        <w:jc w:val="both"/>
        <w:outlineLvl w:val="1"/>
        <w:rPr>
          <w:bCs/>
          <w:sz w:val="28"/>
          <w:szCs w:val="28"/>
        </w:rPr>
      </w:pPr>
      <w:r w:rsidRPr="00E277D0">
        <w:rPr>
          <w:bCs/>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8444E" w:rsidRPr="00E277D0" w:rsidRDefault="0068444E" w:rsidP="00E67ECF">
      <w:pPr>
        <w:autoSpaceDE w:val="0"/>
        <w:autoSpaceDN w:val="0"/>
        <w:adjustRightInd w:val="0"/>
        <w:ind w:firstLine="567"/>
        <w:jc w:val="both"/>
        <w:outlineLvl w:val="1"/>
        <w:rPr>
          <w:bCs/>
          <w:sz w:val="28"/>
          <w:szCs w:val="28"/>
        </w:rPr>
      </w:pPr>
      <w:r w:rsidRPr="00E277D0">
        <w:rPr>
          <w:bCs/>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00BDA" w:rsidRPr="00E277D0" w:rsidRDefault="00800BDA" w:rsidP="00E67ECF">
      <w:pPr>
        <w:keepNext/>
        <w:widowControl w:val="0"/>
        <w:autoSpaceDE w:val="0"/>
        <w:autoSpaceDN w:val="0"/>
        <w:adjustRightInd w:val="0"/>
        <w:ind w:firstLine="567"/>
        <w:jc w:val="both"/>
        <w:rPr>
          <w:b/>
          <w:sz w:val="28"/>
          <w:szCs w:val="28"/>
        </w:rPr>
      </w:pPr>
    </w:p>
    <w:p w:rsidR="00800BDA" w:rsidRPr="00E277D0" w:rsidRDefault="00F842F9" w:rsidP="00E67ECF">
      <w:pPr>
        <w:keepNext/>
        <w:widowControl w:val="0"/>
        <w:autoSpaceDE w:val="0"/>
        <w:autoSpaceDN w:val="0"/>
        <w:adjustRightInd w:val="0"/>
        <w:ind w:firstLine="567"/>
        <w:jc w:val="both"/>
        <w:rPr>
          <w:b/>
          <w:bCs/>
          <w:sz w:val="28"/>
          <w:szCs w:val="28"/>
        </w:rPr>
      </w:pPr>
      <w:r w:rsidRPr="00E277D0">
        <w:rPr>
          <w:b/>
          <w:sz w:val="28"/>
          <w:szCs w:val="28"/>
        </w:rPr>
        <w:t>Статья 13</w:t>
      </w:r>
      <w:r w:rsidR="00800BDA" w:rsidRPr="00E277D0">
        <w:rPr>
          <w:b/>
          <w:sz w:val="28"/>
          <w:szCs w:val="28"/>
        </w:rPr>
        <w:t xml:space="preserve">. </w:t>
      </w:r>
      <w:r w:rsidR="0068444E" w:rsidRPr="00E277D0">
        <w:rPr>
          <w:b/>
          <w:bCs/>
          <w:sz w:val="28"/>
          <w:szCs w:val="28"/>
        </w:rPr>
        <w:t>Публичные слушания</w:t>
      </w:r>
    </w:p>
    <w:p w:rsidR="00A05808" w:rsidRPr="00E277D0" w:rsidRDefault="00A05808" w:rsidP="00E67ECF">
      <w:pPr>
        <w:autoSpaceDE w:val="0"/>
        <w:autoSpaceDN w:val="0"/>
        <w:adjustRightInd w:val="0"/>
        <w:ind w:firstLine="567"/>
        <w:jc w:val="both"/>
        <w:outlineLvl w:val="1"/>
        <w:rPr>
          <w:bCs/>
          <w:sz w:val="28"/>
          <w:szCs w:val="28"/>
        </w:rPr>
      </w:pPr>
      <w:r w:rsidRPr="00E277D0">
        <w:rPr>
          <w:bCs/>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поселения, главой поселения могут проводиться публичные слушания.</w:t>
      </w:r>
    </w:p>
    <w:p w:rsidR="00A05808" w:rsidRPr="00E277D0" w:rsidRDefault="00A05808" w:rsidP="00E67ECF">
      <w:pPr>
        <w:autoSpaceDE w:val="0"/>
        <w:autoSpaceDN w:val="0"/>
        <w:adjustRightInd w:val="0"/>
        <w:ind w:firstLine="567"/>
        <w:jc w:val="both"/>
        <w:outlineLvl w:val="1"/>
        <w:rPr>
          <w:bCs/>
          <w:sz w:val="28"/>
          <w:szCs w:val="28"/>
        </w:rPr>
      </w:pPr>
      <w:r w:rsidRPr="00E277D0">
        <w:rPr>
          <w:bCs/>
          <w:sz w:val="28"/>
          <w:szCs w:val="28"/>
        </w:rPr>
        <w:t>2. Публичные слушания проводятся по инициативе населения, Собрания депутатов поселения или главы поселения.</w:t>
      </w:r>
    </w:p>
    <w:p w:rsidR="00A05808" w:rsidRPr="00E277D0" w:rsidRDefault="00A05808" w:rsidP="00E67ECF">
      <w:pPr>
        <w:autoSpaceDE w:val="0"/>
        <w:autoSpaceDN w:val="0"/>
        <w:adjustRightInd w:val="0"/>
        <w:ind w:firstLine="567"/>
        <w:jc w:val="both"/>
        <w:outlineLvl w:val="1"/>
        <w:rPr>
          <w:bCs/>
          <w:sz w:val="28"/>
          <w:szCs w:val="28"/>
        </w:rPr>
      </w:pPr>
      <w:r w:rsidRPr="00E277D0">
        <w:rPr>
          <w:bCs/>
          <w:sz w:val="28"/>
          <w:szCs w:val="28"/>
        </w:rPr>
        <w:t>Публичные слушания, проводимые по инициативе населения или Собрания депутатов поселения, назначаются Собранием депутатов поселения, а по инициативе главы поселения - главой поселения.</w:t>
      </w:r>
    </w:p>
    <w:p w:rsidR="00A05808" w:rsidRPr="00E277D0" w:rsidRDefault="00A05808" w:rsidP="00E67ECF">
      <w:pPr>
        <w:autoSpaceDE w:val="0"/>
        <w:autoSpaceDN w:val="0"/>
        <w:adjustRightInd w:val="0"/>
        <w:ind w:firstLine="567"/>
        <w:jc w:val="both"/>
        <w:outlineLvl w:val="1"/>
        <w:rPr>
          <w:bCs/>
          <w:sz w:val="28"/>
          <w:szCs w:val="28"/>
        </w:rPr>
      </w:pPr>
      <w:r w:rsidRPr="00E277D0">
        <w:rPr>
          <w:bCs/>
          <w:sz w:val="28"/>
          <w:szCs w:val="28"/>
        </w:rPr>
        <w:t>3. На публичные слушания должны выноситься:</w:t>
      </w:r>
    </w:p>
    <w:p w:rsidR="00A05808" w:rsidRPr="00E277D0" w:rsidRDefault="00A05808" w:rsidP="00E67ECF">
      <w:pPr>
        <w:autoSpaceDE w:val="0"/>
        <w:autoSpaceDN w:val="0"/>
        <w:adjustRightInd w:val="0"/>
        <w:ind w:firstLine="567"/>
        <w:jc w:val="both"/>
        <w:outlineLvl w:val="1"/>
        <w:rPr>
          <w:bCs/>
          <w:sz w:val="28"/>
          <w:szCs w:val="28"/>
        </w:rPr>
      </w:pPr>
      <w:r w:rsidRPr="00E277D0">
        <w:rPr>
          <w:bCs/>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05808" w:rsidRPr="00E277D0" w:rsidRDefault="00A05808" w:rsidP="00E67ECF">
      <w:pPr>
        <w:autoSpaceDE w:val="0"/>
        <w:autoSpaceDN w:val="0"/>
        <w:adjustRightInd w:val="0"/>
        <w:ind w:firstLine="567"/>
        <w:jc w:val="both"/>
        <w:outlineLvl w:val="1"/>
        <w:rPr>
          <w:bCs/>
          <w:sz w:val="28"/>
          <w:szCs w:val="28"/>
        </w:rPr>
      </w:pPr>
      <w:r w:rsidRPr="00E277D0">
        <w:rPr>
          <w:bCs/>
          <w:sz w:val="28"/>
          <w:szCs w:val="28"/>
        </w:rPr>
        <w:t>2) проект местного бюджета и отчет о его исполнении;</w:t>
      </w:r>
    </w:p>
    <w:p w:rsidR="00A05808" w:rsidRPr="00E277D0" w:rsidRDefault="00A05808" w:rsidP="00E67ECF">
      <w:pPr>
        <w:autoSpaceDE w:val="0"/>
        <w:autoSpaceDN w:val="0"/>
        <w:adjustRightInd w:val="0"/>
        <w:ind w:firstLine="567"/>
        <w:jc w:val="both"/>
        <w:outlineLvl w:val="1"/>
        <w:rPr>
          <w:bCs/>
          <w:sz w:val="28"/>
          <w:szCs w:val="28"/>
        </w:rPr>
      </w:pPr>
      <w:r w:rsidRPr="00E277D0">
        <w:rPr>
          <w:bCs/>
          <w:sz w:val="28"/>
          <w:szCs w:val="28"/>
        </w:rPr>
        <w:lastRenderedPageBreak/>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05808" w:rsidRPr="00E277D0" w:rsidRDefault="00A05808" w:rsidP="00E67ECF">
      <w:pPr>
        <w:autoSpaceDE w:val="0"/>
        <w:autoSpaceDN w:val="0"/>
        <w:adjustRightInd w:val="0"/>
        <w:ind w:firstLine="567"/>
        <w:jc w:val="both"/>
        <w:outlineLvl w:val="1"/>
        <w:rPr>
          <w:bCs/>
          <w:sz w:val="28"/>
          <w:szCs w:val="28"/>
        </w:rPr>
      </w:pPr>
      <w:r w:rsidRPr="00E277D0">
        <w:rPr>
          <w:bCs/>
          <w:sz w:val="28"/>
          <w:szCs w:val="28"/>
        </w:rPr>
        <w:t>4) вопросы о преобразовании муниципального образования.</w:t>
      </w:r>
    </w:p>
    <w:p w:rsidR="00A05808" w:rsidRPr="00E277D0" w:rsidRDefault="00A05808" w:rsidP="00E67ECF">
      <w:pPr>
        <w:autoSpaceDE w:val="0"/>
        <w:autoSpaceDN w:val="0"/>
        <w:adjustRightInd w:val="0"/>
        <w:ind w:firstLine="567"/>
        <w:jc w:val="both"/>
        <w:outlineLvl w:val="1"/>
        <w:rPr>
          <w:sz w:val="28"/>
          <w:szCs w:val="28"/>
        </w:rPr>
      </w:pPr>
      <w:r w:rsidRPr="00E277D0">
        <w:rPr>
          <w:bCs/>
          <w:sz w:val="28"/>
          <w:szCs w:val="28"/>
        </w:rPr>
        <w:t>4. Порядок организации и проведения публичных слушаний определяется нормативным правовым актом Собрания депутатов поселения</w:t>
      </w:r>
      <w:r w:rsidRPr="00E277D0">
        <w:rPr>
          <w:sz w:val="28"/>
          <w:szCs w:val="28"/>
        </w:rPr>
        <w:t>.</w:t>
      </w:r>
    </w:p>
    <w:p w:rsidR="00800BDA" w:rsidRPr="00E277D0" w:rsidRDefault="00800BDA" w:rsidP="00E67ECF">
      <w:pPr>
        <w:keepNext/>
        <w:widowControl w:val="0"/>
        <w:autoSpaceDE w:val="0"/>
        <w:autoSpaceDN w:val="0"/>
        <w:adjustRightInd w:val="0"/>
        <w:ind w:firstLine="567"/>
        <w:jc w:val="both"/>
        <w:rPr>
          <w:b/>
          <w:sz w:val="28"/>
          <w:szCs w:val="28"/>
        </w:rPr>
      </w:pPr>
    </w:p>
    <w:p w:rsidR="00A05808" w:rsidRPr="00E277D0" w:rsidRDefault="00F842F9" w:rsidP="00E67ECF">
      <w:pPr>
        <w:ind w:firstLine="567"/>
        <w:jc w:val="both"/>
        <w:rPr>
          <w:b/>
          <w:sz w:val="28"/>
          <w:szCs w:val="28"/>
        </w:rPr>
      </w:pPr>
      <w:r w:rsidRPr="00E277D0">
        <w:rPr>
          <w:b/>
          <w:sz w:val="28"/>
          <w:szCs w:val="28"/>
        </w:rPr>
        <w:t>Статья 14</w:t>
      </w:r>
      <w:r w:rsidR="00800BDA" w:rsidRPr="00E277D0">
        <w:rPr>
          <w:b/>
          <w:sz w:val="28"/>
          <w:szCs w:val="28"/>
        </w:rPr>
        <w:t xml:space="preserve">. </w:t>
      </w:r>
      <w:r w:rsidR="00A05808" w:rsidRPr="00E277D0">
        <w:rPr>
          <w:b/>
          <w:sz w:val="28"/>
          <w:szCs w:val="28"/>
        </w:rPr>
        <w:t>Собрание граждан</w:t>
      </w:r>
    </w:p>
    <w:p w:rsidR="00A05808" w:rsidRPr="00E277D0" w:rsidRDefault="00A05808" w:rsidP="00E67ECF">
      <w:pPr>
        <w:pStyle w:val="ab"/>
        <w:spacing w:before="0" w:beforeAutospacing="0" w:after="0" w:afterAutospacing="0"/>
        <w:ind w:firstLine="567"/>
        <w:jc w:val="both"/>
        <w:rPr>
          <w:sz w:val="28"/>
          <w:szCs w:val="28"/>
        </w:rPr>
      </w:pPr>
      <w:r w:rsidRPr="00E277D0">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05808" w:rsidRPr="00E277D0" w:rsidRDefault="00A05808" w:rsidP="00E67ECF">
      <w:pPr>
        <w:pStyle w:val="ab"/>
        <w:spacing w:before="0" w:beforeAutospacing="0" w:after="0" w:afterAutospacing="0"/>
        <w:ind w:firstLine="567"/>
        <w:jc w:val="both"/>
        <w:rPr>
          <w:sz w:val="28"/>
          <w:szCs w:val="28"/>
        </w:rPr>
      </w:pPr>
      <w:r w:rsidRPr="00E277D0">
        <w:rPr>
          <w:sz w:val="28"/>
          <w:szCs w:val="28"/>
        </w:rPr>
        <w:t xml:space="preserve">2. Собрание граждан проводится по инициативе населения, Собрания депутатов, главы </w:t>
      </w:r>
      <w:r w:rsidR="007B31A4" w:rsidRPr="00E277D0">
        <w:rPr>
          <w:sz w:val="28"/>
          <w:szCs w:val="28"/>
        </w:rPr>
        <w:t xml:space="preserve"> </w:t>
      </w:r>
      <w:r w:rsidRPr="00E277D0">
        <w:rPr>
          <w:sz w:val="28"/>
          <w:szCs w:val="28"/>
        </w:rPr>
        <w:t xml:space="preserve"> поселения.</w:t>
      </w:r>
    </w:p>
    <w:p w:rsidR="00A05808" w:rsidRPr="00E277D0" w:rsidRDefault="00A05808" w:rsidP="00E67ECF">
      <w:pPr>
        <w:pStyle w:val="ab"/>
        <w:spacing w:before="0" w:beforeAutospacing="0" w:after="0" w:afterAutospacing="0"/>
        <w:ind w:firstLine="567"/>
        <w:jc w:val="both"/>
        <w:rPr>
          <w:sz w:val="28"/>
          <w:szCs w:val="28"/>
        </w:rPr>
      </w:pPr>
      <w:r w:rsidRPr="00E277D0">
        <w:rPr>
          <w:sz w:val="28"/>
          <w:szCs w:val="28"/>
        </w:rPr>
        <w:t>Собрание граждан, проводимое по инициативе Собрания депутатов или главы поселения, назначается соответственно представительным органом муниципального образования или главой муниципального образования.</w:t>
      </w:r>
    </w:p>
    <w:p w:rsidR="00A05808" w:rsidRPr="00E277D0" w:rsidRDefault="00A05808" w:rsidP="00E67ECF">
      <w:pPr>
        <w:pStyle w:val="ab"/>
        <w:spacing w:before="0" w:beforeAutospacing="0" w:after="0" w:afterAutospacing="0"/>
        <w:ind w:firstLine="567"/>
        <w:jc w:val="both"/>
        <w:rPr>
          <w:sz w:val="28"/>
          <w:szCs w:val="28"/>
        </w:rPr>
      </w:pPr>
      <w:r w:rsidRPr="00E277D0">
        <w:rPr>
          <w:sz w:val="28"/>
          <w:szCs w:val="28"/>
        </w:rPr>
        <w:t>Собрание граждан, проводимое по инициативе населения, назначается Собранием депутатов.</w:t>
      </w:r>
    </w:p>
    <w:p w:rsidR="00A05808" w:rsidRPr="00E277D0" w:rsidRDefault="00A05808" w:rsidP="00E67ECF">
      <w:pPr>
        <w:pStyle w:val="ab"/>
        <w:spacing w:before="0" w:beforeAutospacing="0" w:after="0" w:afterAutospacing="0"/>
        <w:ind w:firstLine="567"/>
        <w:jc w:val="both"/>
        <w:rPr>
          <w:sz w:val="28"/>
          <w:szCs w:val="28"/>
        </w:rPr>
      </w:pPr>
      <w:r w:rsidRPr="00E277D0">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05808" w:rsidRPr="00E277D0" w:rsidRDefault="00A05808" w:rsidP="00E67ECF">
      <w:pPr>
        <w:pStyle w:val="ab"/>
        <w:spacing w:before="0" w:beforeAutospacing="0" w:after="0" w:afterAutospacing="0"/>
        <w:ind w:firstLine="567"/>
        <w:jc w:val="both"/>
        <w:rPr>
          <w:sz w:val="28"/>
          <w:szCs w:val="28"/>
        </w:rPr>
      </w:pPr>
      <w:r w:rsidRPr="00E277D0">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05808" w:rsidRPr="00E277D0" w:rsidRDefault="00A05808" w:rsidP="00E67ECF">
      <w:pPr>
        <w:pStyle w:val="ab"/>
        <w:spacing w:before="0" w:beforeAutospacing="0" w:after="0" w:afterAutospacing="0"/>
        <w:ind w:firstLine="567"/>
        <w:jc w:val="both"/>
        <w:rPr>
          <w:sz w:val="28"/>
          <w:szCs w:val="28"/>
        </w:rPr>
      </w:pPr>
      <w:r w:rsidRPr="00E277D0">
        <w:rPr>
          <w:sz w:val="28"/>
          <w:szCs w:val="28"/>
        </w:rPr>
        <w:t>5. Порядок назначения и проведения собрания граждан, а также полномочия собрания граждан определяется Федеральным законодательством и нормативными правовыми актами Собрания депутатов.</w:t>
      </w:r>
    </w:p>
    <w:p w:rsidR="00A05808" w:rsidRPr="00E277D0" w:rsidRDefault="00A05808" w:rsidP="00E67ECF">
      <w:pPr>
        <w:pStyle w:val="ab"/>
        <w:spacing w:before="0" w:beforeAutospacing="0" w:after="0" w:afterAutospacing="0"/>
        <w:ind w:firstLine="567"/>
        <w:jc w:val="both"/>
        <w:rPr>
          <w:sz w:val="28"/>
          <w:szCs w:val="28"/>
        </w:rPr>
      </w:pPr>
      <w:r w:rsidRPr="00E277D0">
        <w:rPr>
          <w:sz w:val="28"/>
          <w:szCs w:val="28"/>
        </w:rPr>
        <w:t xml:space="preserve">6. Итоги собрания граждан подлежат официальному </w:t>
      </w:r>
      <w:r w:rsidR="007B31A4" w:rsidRPr="00E277D0">
        <w:rPr>
          <w:sz w:val="28"/>
          <w:szCs w:val="28"/>
        </w:rPr>
        <w:t xml:space="preserve"> обнародованию</w:t>
      </w:r>
      <w:r w:rsidRPr="00E277D0">
        <w:rPr>
          <w:sz w:val="28"/>
          <w:szCs w:val="28"/>
        </w:rPr>
        <w:t>.</w:t>
      </w:r>
    </w:p>
    <w:p w:rsidR="00A05808" w:rsidRPr="00E277D0" w:rsidRDefault="00A05808" w:rsidP="00E67ECF">
      <w:pPr>
        <w:pStyle w:val="ConsNormal"/>
        <w:ind w:right="0" w:firstLine="567"/>
        <w:jc w:val="both"/>
        <w:rPr>
          <w:rFonts w:ascii="Times New Roman" w:hAnsi="Times New Roman" w:cs="Times New Roman"/>
          <w:sz w:val="28"/>
          <w:szCs w:val="28"/>
        </w:rPr>
      </w:pPr>
    </w:p>
    <w:p w:rsidR="007B31A4" w:rsidRPr="00E277D0" w:rsidRDefault="00A31B4A"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b/>
          <w:sz w:val="28"/>
          <w:szCs w:val="28"/>
        </w:rPr>
        <w:t>Статья 15</w:t>
      </w:r>
      <w:r w:rsidR="00800BDA" w:rsidRPr="00E277D0">
        <w:rPr>
          <w:rFonts w:ascii="Times New Roman" w:hAnsi="Times New Roman" w:cs="Times New Roman"/>
          <w:b/>
          <w:sz w:val="28"/>
          <w:szCs w:val="28"/>
        </w:rPr>
        <w:t xml:space="preserve">. </w:t>
      </w:r>
      <w:r w:rsidR="007B31A4" w:rsidRPr="00E277D0">
        <w:rPr>
          <w:rFonts w:ascii="Times New Roman" w:hAnsi="Times New Roman" w:cs="Times New Roman"/>
          <w:b/>
          <w:bCs/>
          <w:sz w:val="28"/>
          <w:szCs w:val="28"/>
        </w:rPr>
        <w:t xml:space="preserve">Конференция граждан </w:t>
      </w:r>
      <w:r w:rsidR="007B31A4" w:rsidRPr="00E277D0">
        <w:rPr>
          <w:rFonts w:ascii="Times New Roman" w:hAnsi="Times New Roman" w:cs="Times New Roman"/>
          <w:b/>
          <w:sz w:val="28"/>
          <w:szCs w:val="28"/>
        </w:rPr>
        <w:t>(собрание делегатов)</w:t>
      </w:r>
    </w:p>
    <w:p w:rsidR="007B31A4" w:rsidRPr="00E277D0" w:rsidRDefault="00C7774A"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 xml:space="preserve"> </w:t>
      </w:r>
      <w:r w:rsidR="007B31A4" w:rsidRPr="00E277D0">
        <w:rPr>
          <w:rFonts w:ascii="Times New Roman" w:hAnsi="Times New Roman" w:cs="Times New Roman"/>
          <w:sz w:val="28"/>
          <w:szCs w:val="28"/>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конференции граждан (собрание делегатов).</w:t>
      </w:r>
    </w:p>
    <w:p w:rsidR="007B31A4" w:rsidRPr="00E277D0" w:rsidRDefault="007B31A4"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 xml:space="preserve">2. Конференция граждан (собрание делегатов) по указанным в настоящей статье вопросам проводится по инициативе, оформленной в виде решения: </w:t>
      </w:r>
    </w:p>
    <w:p w:rsidR="007B31A4" w:rsidRPr="00E277D0" w:rsidRDefault="007B31A4" w:rsidP="00E67ECF">
      <w:pPr>
        <w:pStyle w:val="ConsNormal"/>
        <w:widowControl/>
        <w:numPr>
          <w:ilvl w:val="0"/>
          <w:numId w:val="7"/>
        </w:numPr>
        <w:ind w:left="0" w:right="0" w:firstLine="567"/>
        <w:jc w:val="both"/>
        <w:rPr>
          <w:rFonts w:ascii="Times New Roman" w:hAnsi="Times New Roman" w:cs="Times New Roman"/>
          <w:sz w:val="28"/>
          <w:szCs w:val="28"/>
        </w:rPr>
      </w:pPr>
      <w:r w:rsidRPr="00E277D0">
        <w:rPr>
          <w:rFonts w:ascii="Times New Roman" w:hAnsi="Times New Roman" w:cs="Times New Roman"/>
          <w:sz w:val="28"/>
          <w:szCs w:val="28"/>
        </w:rPr>
        <w:t>Собрания депутатов;</w:t>
      </w:r>
    </w:p>
    <w:p w:rsidR="007B31A4" w:rsidRPr="00E277D0" w:rsidRDefault="007B31A4" w:rsidP="00E67ECF">
      <w:pPr>
        <w:pStyle w:val="ConsNormal"/>
        <w:widowControl/>
        <w:numPr>
          <w:ilvl w:val="0"/>
          <w:numId w:val="7"/>
        </w:numPr>
        <w:ind w:left="0" w:right="0" w:firstLine="567"/>
        <w:jc w:val="both"/>
        <w:rPr>
          <w:rFonts w:ascii="Times New Roman" w:hAnsi="Times New Roman" w:cs="Times New Roman"/>
          <w:sz w:val="28"/>
          <w:szCs w:val="28"/>
        </w:rPr>
      </w:pPr>
      <w:r w:rsidRPr="00E277D0">
        <w:rPr>
          <w:rFonts w:ascii="Times New Roman" w:hAnsi="Times New Roman" w:cs="Times New Roman"/>
          <w:sz w:val="28"/>
          <w:szCs w:val="28"/>
        </w:rPr>
        <w:t>главы городского поселения.</w:t>
      </w:r>
    </w:p>
    <w:p w:rsidR="007B31A4" w:rsidRPr="00E277D0" w:rsidRDefault="007B31A4" w:rsidP="00E67ECF">
      <w:pPr>
        <w:autoSpaceDE w:val="0"/>
        <w:autoSpaceDN w:val="0"/>
        <w:adjustRightInd w:val="0"/>
        <w:ind w:firstLine="567"/>
        <w:jc w:val="both"/>
        <w:outlineLvl w:val="1"/>
        <w:rPr>
          <w:sz w:val="28"/>
          <w:szCs w:val="28"/>
        </w:rPr>
      </w:pPr>
      <w:r w:rsidRPr="00E277D0">
        <w:rPr>
          <w:sz w:val="28"/>
          <w:szCs w:val="28"/>
        </w:rPr>
        <w:t>3. Порядок назначения и проведения конференции граждан (собрания делегатов), избрания делегатов определяется решением Собрания депутатов.</w:t>
      </w:r>
    </w:p>
    <w:p w:rsidR="007B31A4" w:rsidRPr="00E277D0" w:rsidRDefault="007B31A4"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4. Итоги конференции граждан (собрания делегатов) подлежат официальному  обнародованию.</w:t>
      </w:r>
    </w:p>
    <w:p w:rsidR="00800BDA" w:rsidRPr="00E277D0" w:rsidRDefault="00800BDA" w:rsidP="00E67ECF">
      <w:pPr>
        <w:keepNext/>
        <w:widowControl w:val="0"/>
        <w:autoSpaceDE w:val="0"/>
        <w:autoSpaceDN w:val="0"/>
        <w:adjustRightInd w:val="0"/>
        <w:ind w:firstLine="567"/>
        <w:jc w:val="both"/>
        <w:rPr>
          <w:sz w:val="28"/>
          <w:szCs w:val="28"/>
        </w:rPr>
      </w:pPr>
    </w:p>
    <w:p w:rsidR="007B31A4" w:rsidRPr="00E277D0" w:rsidRDefault="00A31B4A" w:rsidP="00E67ECF">
      <w:pPr>
        <w:pStyle w:val="ConsNormal"/>
        <w:ind w:right="0" w:firstLine="567"/>
        <w:jc w:val="both"/>
        <w:rPr>
          <w:rFonts w:ascii="Times New Roman" w:hAnsi="Times New Roman" w:cs="Times New Roman"/>
          <w:b/>
          <w:bCs/>
          <w:sz w:val="28"/>
          <w:szCs w:val="28"/>
        </w:rPr>
      </w:pPr>
      <w:r w:rsidRPr="00E277D0">
        <w:rPr>
          <w:rFonts w:ascii="Times New Roman" w:hAnsi="Times New Roman" w:cs="Times New Roman"/>
          <w:b/>
          <w:sz w:val="28"/>
          <w:szCs w:val="28"/>
        </w:rPr>
        <w:t>Статья 16</w:t>
      </w:r>
      <w:r w:rsidR="00800BDA" w:rsidRPr="00E277D0">
        <w:rPr>
          <w:rFonts w:ascii="Times New Roman" w:hAnsi="Times New Roman" w:cs="Times New Roman"/>
          <w:b/>
          <w:sz w:val="28"/>
          <w:szCs w:val="28"/>
        </w:rPr>
        <w:t xml:space="preserve">. </w:t>
      </w:r>
      <w:r w:rsidR="007B31A4" w:rsidRPr="00E277D0">
        <w:rPr>
          <w:rFonts w:ascii="Times New Roman" w:hAnsi="Times New Roman" w:cs="Times New Roman"/>
          <w:b/>
          <w:bCs/>
          <w:sz w:val="28"/>
          <w:szCs w:val="28"/>
        </w:rPr>
        <w:t>Опрос граждан</w:t>
      </w:r>
    </w:p>
    <w:p w:rsidR="007B31A4" w:rsidRPr="00E277D0" w:rsidRDefault="007B31A4"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7B31A4" w:rsidRPr="00E277D0" w:rsidRDefault="007B31A4"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2. В опросе граждан имеют право участвовать жители   поселения, обладающие избирательным правом.</w:t>
      </w:r>
    </w:p>
    <w:p w:rsidR="007B31A4" w:rsidRPr="00E277D0" w:rsidRDefault="007B31A4"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3. Порядок назначения и проведения опроса определяется решением Собрания депутатов.</w:t>
      </w:r>
    </w:p>
    <w:p w:rsidR="007B31A4" w:rsidRPr="00E277D0" w:rsidRDefault="007B31A4" w:rsidP="00E67ECF">
      <w:pPr>
        <w:pStyle w:val="ConsNonformat"/>
        <w:ind w:right="0" w:firstLine="567"/>
        <w:rPr>
          <w:rFonts w:ascii="Times New Roman" w:hAnsi="Times New Roman" w:cs="Times New Roman"/>
          <w:sz w:val="28"/>
          <w:szCs w:val="28"/>
        </w:rPr>
      </w:pPr>
    </w:p>
    <w:p w:rsidR="007B31A4" w:rsidRPr="00E277D0" w:rsidRDefault="00A31B4A" w:rsidP="00E67ECF">
      <w:pPr>
        <w:pStyle w:val="ConsNormal"/>
        <w:ind w:right="0" w:firstLine="567"/>
        <w:jc w:val="both"/>
        <w:rPr>
          <w:rFonts w:ascii="Times New Roman" w:hAnsi="Times New Roman" w:cs="Times New Roman"/>
          <w:b/>
          <w:bCs/>
          <w:sz w:val="28"/>
          <w:szCs w:val="28"/>
        </w:rPr>
      </w:pPr>
      <w:r w:rsidRPr="00E277D0">
        <w:rPr>
          <w:rFonts w:ascii="Times New Roman" w:hAnsi="Times New Roman" w:cs="Times New Roman"/>
          <w:b/>
          <w:sz w:val="28"/>
          <w:szCs w:val="28"/>
        </w:rPr>
        <w:t>Статья 17</w:t>
      </w:r>
      <w:r w:rsidR="00800BDA" w:rsidRPr="00E277D0">
        <w:rPr>
          <w:rFonts w:ascii="Times New Roman" w:hAnsi="Times New Roman" w:cs="Times New Roman"/>
          <w:b/>
          <w:sz w:val="28"/>
          <w:szCs w:val="28"/>
        </w:rPr>
        <w:t xml:space="preserve">. </w:t>
      </w:r>
      <w:r w:rsidR="007B31A4" w:rsidRPr="00E277D0">
        <w:rPr>
          <w:rFonts w:ascii="Times New Roman" w:hAnsi="Times New Roman" w:cs="Times New Roman"/>
          <w:b/>
          <w:bCs/>
          <w:sz w:val="28"/>
          <w:szCs w:val="28"/>
        </w:rPr>
        <w:t xml:space="preserve">Обращения граждан в органы местного самоуправления </w:t>
      </w:r>
      <w:r w:rsidR="00323EBB" w:rsidRPr="00E277D0">
        <w:rPr>
          <w:rFonts w:ascii="Times New Roman" w:hAnsi="Times New Roman" w:cs="Times New Roman"/>
          <w:b/>
          <w:bCs/>
          <w:sz w:val="28"/>
          <w:szCs w:val="28"/>
        </w:rPr>
        <w:t>городского</w:t>
      </w:r>
      <w:r w:rsidR="007B31A4" w:rsidRPr="00E277D0">
        <w:rPr>
          <w:rFonts w:ascii="Times New Roman" w:hAnsi="Times New Roman" w:cs="Times New Roman"/>
          <w:b/>
          <w:bCs/>
          <w:sz w:val="28"/>
          <w:szCs w:val="28"/>
        </w:rPr>
        <w:t xml:space="preserve"> поселения</w:t>
      </w:r>
    </w:p>
    <w:p w:rsidR="007B31A4" w:rsidRPr="00E277D0" w:rsidRDefault="007B31A4"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 xml:space="preserve">1. Граждане имеют право на индивидуальные и коллективные обращения в органы местного самоуправления </w:t>
      </w:r>
      <w:r w:rsidR="00F55285" w:rsidRPr="00E277D0">
        <w:rPr>
          <w:rFonts w:ascii="Times New Roman" w:hAnsi="Times New Roman" w:cs="Times New Roman"/>
          <w:sz w:val="28"/>
          <w:szCs w:val="28"/>
        </w:rPr>
        <w:t xml:space="preserve"> </w:t>
      </w:r>
      <w:r w:rsidRPr="00E277D0">
        <w:rPr>
          <w:rFonts w:ascii="Times New Roman" w:hAnsi="Times New Roman" w:cs="Times New Roman"/>
          <w:sz w:val="28"/>
          <w:szCs w:val="28"/>
        </w:rPr>
        <w:t xml:space="preserve"> поселения.</w:t>
      </w:r>
    </w:p>
    <w:p w:rsidR="007B31A4" w:rsidRPr="00E277D0" w:rsidRDefault="007B31A4" w:rsidP="00E67ECF">
      <w:pPr>
        <w:autoSpaceDE w:val="0"/>
        <w:autoSpaceDN w:val="0"/>
        <w:adjustRightInd w:val="0"/>
        <w:ind w:firstLine="567"/>
        <w:jc w:val="both"/>
        <w:rPr>
          <w:sz w:val="28"/>
          <w:szCs w:val="28"/>
        </w:rPr>
      </w:pPr>
      <w:r w:rsidRPr="00E277D0">
        <w:rPr>
          <w:sz w:val="28"/>
          <w:szCs w:val="28"/>
        </w:rPr>
        <w:t xml:space="preserve">2. Должностные лица местного самоуправления </w:t>
      </w:r>
      <w:r w:rsidR="00F55285" w:rsidRPr="00E277D0">
        <w:rPr>
          <w:sz w:val="28"/>
          <w:szCs w:val="28"/>
        </w:rPr>
        <w:t xml:space="preserve"> </w:t>
      </w:r>
      <w:r w:rsidRPr="00E277D0">
        <w:rPr>
          <w:sz w:val="28"/>
          <w:szCs w:val="28"/>
        </w:rPr>
        <w:t xml:space="preserve"> поселения, наделенные соответствующей компетенцией, обязаны дать письменный ответ по существу обращений граждан в органы местного самоуправления в сроки, установленные Федеральным законом  от 02.05.2006 N 59-ФЗ "О порядке рассмотрения обращений граждан Российской Федерации".</w:t>
      </w:r>
    </w:p>
    <w:p w:rsidR="00800BDA" w:rsidRPr="00E277D0" w:rsidRDefault="00800BDA" w:rsidP="00E67ECF">
      <w:pPr>
        <w:keepNext/>
        <w:widowControl w:val="0"/>
        <w:autoSpaceDE w:val="0"/>
        <w:autoSpaceDN w:val="0"/>
        <w:adjustRightInd w:val="0"/>
        <w:ind w:firstLine="567"/>
        <w:jc w:val="both"/>
        <w:rPr>
          <w:b/>
          <w:sz w:val="28"/>
          <w:szCs w:val="28"/>
        </w:rPr>
      </w:pPr>
    </w:p>
    <w:p w:rsidR="00F55285" w:rsidRPr="00E277D0" w:rsidRDefault="00A31B4A" w:rsidP="00E67ECF">
      <w:pPr>
        <w:pStyle w:val="ConsNormal"/>
        <w:ind w:right="0" w:firstLine="567"/>
        <w:jc w:val="both"/>
        <w:rPr>
          <w:rFonts w:ascii="Times New Roman" w:hAnsi="Times New Roman" w:cs="Times New Roman"/>
          <w:b/>
          <w:bCs/>
          <w:sz w:val="28"/>
          <w:szCs w:val="28"/>
        </w:rPr>
      </w:pPr>
      <w:r w:rsidRPr="00E277D0">
        <w:rPr>
          <w:rFonts w:ascii="Times New Roman" w:hAnsi="Times New Roman" w:cs="Times New Roman"/>
          <w:b/>
          <w:sz w:val="28"/>
          <w:szCs w:val="28"/>
        </w:rPr>
        <w:t>Статья 18</w:t>
      </w:r>
      <w:r w:rsidR="00800BDA" w:rsidRPr="00E277D0">
        <w:rPr>
          <w:rFonts w:ascii="Times New Roman" w:hAnsi="Times New Roman" w:cs="Times New Roman"/>
          <w:b/>
          <w:sz w:val="28"/>
          <w:szCs w:val="28"/>
        </w:rPr>
        <w:t xml:space="preserve">. </w:t>
      </w:r>
      <w:r w:rsidR="00F55285" w:rsidRPr="00E277D0">
        <w:rPr>
          <w:rFonts w:ascii="Times New Roman" w:hAnsi="Times New Roman" w:cs="Times New Roman"/>
          <w:b/>
          <w:bCs/>
          <w:sz w:val="28"/>
          <w:szCs w:val="28"/>
        </w:rPr>
        <w:t>Территориальное общественное самоуправление</w:t>
      </w:r>
    </w:p>
    <w:p w:rsidR="00F55285" w:rsidRPr="00E277D0" w:rsidRDefault="00F55285" w:rsidP="00E67ECF">
      <w:pPr>
        <w:autoSpaceDE w:val="0"/>
        <w:autoSpaceDN w:val="0"/>
        <w:adjustRightInd w:val="0"/>
        <w:ind w:firstLine="567"/>
        <w:jc w:val="both"/>
        <w:outlineLvl w:val="1"/>
        <w:rPr>
          <w:sz w:val="28"/>
          <w:szCs w:val="28"/>
        </w:rPr>
      </w:pPr>
      <w:r w:rsidRPr="00E277D0">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55285" w:rsidRPr="00E277D0" w:rsidRDefault="00F55285" w:rsidP="00E67ECF">
      <w:pPr>
        <w:autoSpaceDE w:val="0"/>
        <w:autoSpaceDN w:val="0"/>
        <w:adjustRightInd w:val="0"/>
        <w:ind w:firstLine="567"/>
        <w:jc w:val="both"/>
        <w:outlineLvl w:val="1"/>
        <w:rPr>
          <w:sz w:val="28"/>
          <w:szCs w:val="28"/>
        </w:rPr>
      </w:pPr>
      <w:r w:rsidRPr="00E277D0">
        <w:rPr>
          <w:sz w:val="28"/>
          <w:szCs w:val="28"/>
        </w:rPr>
        <w:lastRenderedPageBreak/>
        <w:t>Границы территории, на которой осуществляется территориальное общественное самоуправление, устанавливаются Собранием депутатов поселения по предложению населения, проживающего на данной территории.</w:t>
      </w:r>
    </w:p>
    <w:p w:rsidR="00F55285" w:rsidRPr="00E277D0" w:rsidRDefault="00F55285" w:rsidP="00E67ECF">
      <w:pPr>
        <w:autoSpaceDE w:val="0"/>
        <w:autoSpaceDN w:val="0"/>
        <w:adjustRightInd w:val="0"/>
        <w:ind w:firstLine="567"/>
        <w:jc w:val="both"/>
        <w:outlineLvl w:val="1"/>
        <w:rPr>
          <w:sz w:val="28"/>
          <w:szCs w:val="28"/>
        </w:rPr>
      </w:pPr>
      <w:r w:rsidRPr="00E277D0">
        <w:rPr>
          <w:sz w:val="28"/>
          <w:szCs w:val="28"/>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55285" w:rsidRPr="00E277D0" w:rsidRDefault="00F55285" w:rsidP="00E67ECF">
      <w:pPr>
        <w:autoSpaceDE w:val="0"/>
        <w:autoSpaceDN w:val="0"/>
        <w:adjustRightInd w:val="0"/>
        <w:ind w:firstLine="567"/>
        <w:jc w:val="both"/>
        <w:outlineLvl w:val="1"/>
        <w:rPr>
          <w:sz w:val="28"/>
          <w:szCs w:val="28"/>
        </w:rPr>
      </w:pPr>
      <w:r w:rsidRPr="00E277D0">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55285" w:rsidRPr="00E277D0" w:rsidRDefault="00F55285" w:rsidP="00E67ECF">
      <w:pPr>
        <w:autoSpaceDE w:val="0"/>
        <w:autoSpaceDN w:val="0"/>
        <w:adjustRightInd w:val="0"/>
        <w:ind w:firstLine="567"/>
        <w:jc w:val="both"/>
        <w:outlineLvl w:val="1"/>
        <w:rPr>
          <w:sz w:val="28"/>
          <w:szCs w:val="28"/>
        </w:rPr>
      </w:pPr>
      <w:r w:rsidRPr="00E277D0">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55285" w:rsidRPr="00E277D0" w:rsidRDefault="00F55285" w:rsidP="00E67ECF">
      <w:pPr>
        <w:autoSpaceDE w:val="0"/>
        <w:autoSpaceDN w:val="0"/>
        <w:adjustRightInd w:val="0"/>
        <w:ind w:firstLine="567"/>
        <w:jc w:val="both"/>
        <w:outlineLvl w:val="1"/>
        <w:rPr>
          <w:sz w:val="28"/>
          <w:szCs w:val="28"/>
        </w:rPr>
      </w:pPr>
      <w:r w:rsidRPr="00E277D0">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Собрания депутатов поселения.</w:t>
      </w:r>
    </w:p>
    <w:p w:rsidR="00F55285" w:rsidRPr="00E277D0" w:rsidRDefault="00F55285" w:rsidP="00E67ECF">
      <w:pPr>
        <w:autoSpaceDE w:val="0"/>
        <w:autoSpaceDN w:val="0"/>
        <w:adjustRightInd w:val="0"/>
        <w:ind w:firstLine="567"/>
        <w:jc w:val="both"/>
        <w:outlineLvl w:val="1"/>
        <w:rPr>
          <w:sz w:val="28"/>
          <w:szCs w:val="28"/>
        </w:rPr>
      </w:pPr>
    </w:p>
    <w:p w:rsidR="00F55285" w:rsidRPr="00E277D0" w:rsidRDefault="0051672B" w:rsidP="00E67ECF">
      <w:pPr>
        <w:autoSpaceDE w:val="0"/>
        <w:autoSpaceDN w:val="0"/>
        <w:adjustRightInd w:val="0"/>
        <w:ind w:firstLine="567"/>
        <w:jc w:val="both"/>
        <w:outlineLvl w:val="1"/>
        <w:rPr>
          <w:b/>
          <w:sz w:val="28"/>
          <w:szCs w:val="28"/>
        </w:rPr>
      </w:pPr>
      <w:r w:rsidRPr="00E277D0">
        <w:rPr>
          <w:b/>
          <w:sz w:val="28"/>
          <w:szCs w:val="28"/>
        </w:rPr>
        <w:t>С</w:t>
      </w:r>
      <w:r w:rsidR="00A31B4A" w:rsidRPr="00E277D0">
        <w:rPr>
          <w:b/>
          <w:sz w:val="28"/>
          <w:szCs w:val="28"/>
        </w:rPr>
        <w:t>татья 19</w:t>
      </w:r>
      <w:r w:rsidR="00800BDA" w:rsidRPr="00E277D0">
        <w:rPr>
          <w:b/>
          <w:sz w:val="28"/>
          <w:szCs w:val="28"/>
        </w:rPr>
        <w:t xml:space="preserve">. </w:t>
      </w:r>
      <w:r w:rsidR="00F55285" w:rsidRPr="00E277D0">
        <w:rPr>
          <w:b/>
          <w:sz w:val="28"/>
          <w:szCs w:val="28"/>
        </w:rPr>
        <w:t>Другие формы непосредственного осуществления населением местного самоуправления и участия в его осуществлении</w:t>
      </w:r>
    </w:p>
    <w:p w:rsidR="00F55285" w:rsidRPr="00E277D0" w:rsidRDefault="00F55285" w:rsidP="00E67ECF">
      <w:pPr>
        <w:autoSpaceDE w:val="0"/>
        <w:autoSpaceDN w:val="0"/>
        <w:adjustRightInd w:val="0"/>
        <w:ind w:firstLine="567"/>
        <w:jc w:val="both"/>
        <w:outlineLvl w:val="1"/>
        <w:rPr>
          <w:sz w:val="28"/>
          <w:szCs w:val="28"/>
        </w:rPr>
      </w:pPr>
      <w:r w:rsidRPr="00E277D0">
        <w:rPr>
          <w:sz w:val="28"/>
          <w:szCs w:val="28"/>
        </w:rPr>
        <w:t xml:space="preserve">1. Граждане вправе участвовать в осуществлении местного самоуправления в иных формах, не противоречащих </w:t>
      </w:r>
      <w:hyperlink r:id="rId13" w:history="1">
        <w:r w:rsidRPr="00E277D0">
          <w:rPr>
            <w:sz w:val="28"/>
            <w:szCs w:val="28"/>
          </w:rPr>
          <w:t>Конституции</w:t>
        </w:r>
      </w:hyperlink>
      <w:r w:rsidRPr="00E277D0">
        <w:rPr>
          <w:sz w:val="28"/>
          <w:szCs w:val="28"/>
        </w:rPr>
        <w:t xml:space="preserve"> Российской Федерации, Федеральному закону от 06.10.2003 № 131-ФЗ и иным федеральным законам, законам Псковской области.</w:t>
      </w:r>
    </w:p>
    <w:p w:rsidR="00F55285" w:rsidRPr="00E277D0" w:rsidRDefault="00F55285" w:rsidP="00E67ECF">
      <w:pPr>
        <w:autoSpaceDE w:val="0"/>
        <w:autoSpaceDN w:val="0"/>
        <w:adjustRightInd w:val="0"/>
        <w:ind w:firstLine="567"/>
        <w:jc w:val="both"/>
        <w:outlineLvl w:val="1"/>
        <w:rPr>
          <w:sz w:val="28"/>
          <w:szCs w:val="28"/>
        </w:rPr>
      </w:pPr>
      <w:r w:rsidRPr="00E277D0">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55285" w:rsidRPr="00E277D0" w:rsidRDefault="00F55285" w:rsidP="00E67ECF">
      <w:pPr>
        <w:autoSpaceDE w:val="0"/>
        <w:autoSpaceDN w:val="0"/>
        <w:adjustRightInd w:val="0"/>
        <w:ind w:firstLine="567"/>
        <w:jc w:val="both"/>
        <w:outlineLvl w:val="1"/>
        <w:rPr>
          <w:sz w:val="28"/>
          <w:szCs w:val="28"/>
        </w:rPr>
      </w:pPr>
      <w:r w:rsidRPr="00E277D0">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55285" w:rsidRPr="00E277D0" w:rsidRDefault="00F55285" w:rsidP="00E67ECF">
      <w:pPr>
        <w:autoSpaceDE w:val="0"/>
        <w:autoSpaceDN w:val="0"/>
        <w:adjustRightInd w:val="0"/>
        <w:ind w:firstLine="567"/>
        <w:jc w:val="both"/>
        <w:outlineLvl w:val="1"/>
        <w:rPr>
          <w:sz w:val="28"/>
          <w:szCs w:val="28"/>
        </w:rPr>
      </w:pPr>
    </w:p>
    <w:p w:rsidR="0051672B" w:rsidRPr="00E277D0" w:rsidRDefault="0051672B" w:rsidP="00E67ECF">
      <w:pPr>
        <w:autoSpaceDE w:val="0"/>
        <w:autoSpaceDN w:val="0"/>
        <w:adjustRightInd w:val="0"/>
        <w:ind w:firstLine="567"/>
        <w:jc w:val="both"/>
        <w:outlineLvl w:val="1"/>
        <w:rPr>
          <w:sz w:val="28"/>
          <w:szCs w:val="28"/>
        </w:rPr>
      </w:pPr>
    </w:p>
    <w:p w:rsidR="00F55285" w:rsidRPr="00E277D0" w:rsidRDefault="00F55285" w:rsidP="00E67ECF">
      <w:pPr>
        <w:pStyle w:val="ConsNonformat"/>
        <w:ind w:right="0"/>
        <w:jc w:val="center"/>
        <w:rPr>
          <w:rFonts w:ascii="Times New Roman" w:hAnsi="Times New Roman" w:cs="Times New Roman"/>
          <w:b/>
          <w:bCs/>
          <w:sz w:val="28"/>
          <w:szCs w:val="28"/>
        </w:rPr>
      </w:pPr>
      <w:bookmarkStart w:id="23" w:name="p1961"/>
      <w:bookmarkEnd w:id="23"/>
      <w:r w:rsidRPr="00E277D0">
        <w:rPr>
          <w:rFonts w:ascii="Times New Roman" w:hAnsi="Times New Roman" w:cs="Times New Roman"/>
          <w:b/>
          <w:bCs/>
          <w:sz w:val="28"/>
          <w:szCs w:val="28"/>
        </w:rPr>
        <w:t xml:space="preserve">ГЛАВА </w:t>
      </w:r>
      <w:r w:rsidRPr="00E277D0">
        <w:rPr>
          <w:rFonts w:ascii="Times New Roman" w:hAnsi="Times New Roman" w:cs="Times New Roman"/>
          <w:b/>
          <w:bCs/>
          <w:sz w:val="28"/>
          <w:szCs w:val="28"/>
          <w:lang w:val="en-US"/>
        </w:rPr>
        <w:t>IV</w:t>
      </w:r>
      <w:r w:rsidRPr="00E277D0">
        <w:rPr>
          <w:rFonts w:ascii="Times New Roman" w:hAnsi="Times New Roman" w:cs="Times New Roman"/>
          <w:b/>
          <w:bCs/>
          <w:sz w:val="28"/>
          <w:szCs w:val="28"/>
        </w:rPr>
        <w:t>. ОРГАНЫ МЕСТНОГО САМОУПРАВЛЕНИЯ И ДОЛЖНОСТНЫЕ ЛИЦА ОРГАНОВ МЕСТНОГО САМОУПРАВЛЕНИЯ</w:t>
      </w:r>
    </w:p>
    <w:p w:rsidR="00F55285" w:rsidRPr="00E277D0" w:rsidRDefault="00F55285" w:rsidP="00E67ECF">
      <w:pPr>
        <w:pStyle w:val="ConsNonformat"/>
        <w:ind w:right="0" w:firstLine="567"/>
        <w:jc w:val="center"/>
        <w:rPr>
          <w:rFonts w:ascii="Times New Roman" w:hAnsi="Times New Roman" w:cs="Times New Roman"/>
          <w:b/>
          <w:bCs/>
          <w:sz w:val="28"/>
          <w:szCs w:val="28"/>
        </w:rPr>
      </w:pPr>
    </w:p>
    <w:p w:rsidR="00F55285" w:rsidRPr="00E277D0" w:rsidRDefault="00800BDA" w:rsidP="00E67ECF">
      <w:pPr>
        <w:pStyle w:val="ConsNonformat"/>
        <w:ind w:right="0" w:firstLine="567"/>
        <w:jc w:val="both"/>
        <w:rPr>
          <w:rFonts w:ascii="Times New Roman" w:hAnsi="Times New Roman" w:cs="Times New Roman"/>
          <w:b/>
          <w:bCs/>
          <w:sz w:val="28"/>
          <w:szCs w:val="28"/>
        </w:rPr>
      </w:pPr>
      <w:r w:rsidRPr="00E277D0">
        <w:rPr>
          <w:rFonts w:ascii="Times New Roman" w:hAnsi="Times New Roman" w:cs="Times New Roman"/>
          <w:b/>
          <w:sz w:val="28"/>
          <w:szCs w:val="28"/>
        </w:rPr>
        <w:t>Статья</w:t>
      </w:r>
      <w:r w:rsidR="0051672B" w:rsidRPr="00E277D0">
        <w:rPr>
          <w:rFonts w:ascii="Times New Roman" w:hAnsi="Times New Roman" w:cs="Times New Roman"/>
          <w:b/>
          <w:sz w:val="28"/>
          <w:szCs w:val="28"/>
        </w:rPr>
        <w:t xml:space="preserve"> </w:t>
      </w:r>
      <w:r w:rsidR="00A31B4A" w:rsidRPr="00E277D0">
        <w:rPr>
          <w:rFonts w:ascii="Times New Roman" w:hAnsi="Times New Roman" w:cs="Times New Roman"/>
          <w:b/>
          <w:sz w:val="28"/>
          <w:szCs w:val="28"/>
        </w:rPr>
        <w:t>20</w:t>
      </w:r>
      <w:r w:rsidRPr="00E277D0">
        <w:rPr>
          <w:rFonts w:ascii="Times New Roman" w:hAnsi="Times New Roman" w:cs="Times New Roman"/>
          <w:b/>
          <w:sz w:val="28"/>
          <w:szCs w:val="28"/>
        </w:rPr>
        <w:t>.</w:t>
      </w:r>
      <w:r w:rsidR="0051672B" w:rsidRPr="00E277D0">
        <w:rPr>
          <w:rFonts w:ascii="Times New Roman" w:hAnsi="Times New Roman" w:cs="Times New Roman"/>
          <w:b/>
          <w:sz w:val="28"/>
          <w:szCs w:val="28"/>
        </w:rPr>
        <w:t xml:space="preserve"> </w:t>
      </w:r>
      <w:r w:rsidR="00F55285" w:rsidRPr="00E277D0">
        <w:rPr>
          <w:rFonts w:ascii="Times New Roman" w:hAnsi="Times New Roman" w:cs="Times New Roman"/>
          <w:b/>
          <w:bCs/>
          <w:sz w:val="28"/>
          <w:szCs w:val="28"/>
        </w:rPr>
        <w:t>Структура органов местного самоуправления муниципального образования «Идрица»</w:t>
      </w:r>
    </w:p>
    <w:p w:rsidR="006C49BD" w:rsidRPr="00E277D0" w:rsidRDefault="006C49BD" w:rsidP="00E67ECF">
      <w:pPr>
        <w:autoSpaceDE w:val="0"/>
        <w:autoSpaceDN w:val="0"/>
        <w:adjustRightInd w:val="0"/>
        <w:ind w:firstLine="567"/>
        <w:jc w:val="both"/>
        <w:outlineLvl w:val="1"/>
        <w:rPr>
          <w:sz w:val="28"/>
          <w:szCs w:val="28"/>
        </w:rPr>
      </w:pPr>
      <w:r w:rsidRPr="00E277D0">
        <w:rPr>
          <w:sz w:val="28"/>
          <w:szCs w:val="28"/>
        </w:rPr>
        <w:t xml:space="preserve">Структуру органов местного самоуправления городского поселения образуют: </w:t>
      </w:r>
    </w:p>
    <w:p w:rsidR="006C49BD" w:rsidRPr="00E277D0" w:rsidRDefault="006C49BD" w:rsidP="00E67ECF">
      <w:pPr>
        <w:autoSpaceDE w:val="0"/>
        <w:autoSpaceDN w:val="0"/>
        <w:adjustRightInd w:val="0"/>
        <w:ind w:firstLine="567"/>
        <w:jc w:val="both"/>
        <w:outlineLvl w:val="1"/>
        <w:rPr>
          <w:sz w:val="28"/>
          <w:szCs w:val="28"/>
        </w:rPr>
      </w:pPr>
      <w:r w:rsidRPr="00E277D0">
        <w:rPr>
          <w:sz w:val="28"/>
          <w:szCs w:val="28"/>
        </w:rPr>
        <w:lastRenderedPageBreak/>
        <w:t>1. Представительный орган муниципального образования «Идрица» - Собрание депутатов городского поселения «Идрица» (сокращенное наименование – Собрание депутатов);</w:t>
      </w:r>
    </w:p>
    <w:p w:rsidR="006C49BD" w:rsidRPr="00E277D0" w:rsidRDefault="006C49BD" w:rsidP="00E67ECF">
      <w:pPr>
        <w:autoSpaceDE w:val="0"/>
        <w:autoSpaceDN w:val="0"/>
        <w:adjustRightInd w:val="0"/>
        <w:ind w:firstLine="567"/>
        <w:jc w:val="both"/>
        <w:outlineLvl w:val="1"/>
        <w:rPr>
          <w:sz w:val="28"/>
          <w:szCs w:val="28"/>
        </w:rPr>
      </w:pPr>
      <w:r w:rsidRPr="00E277D0">
        <w:rPr>
          <w:sz w:val="28"/>
          <w:szCs w:val="28"/>
        </w:rPr>
        <w:t>2. Глава муниципального образования «Идрица» - Глава городского поселения «Идрица» (сокращенное наименование – глава поселения);</w:t>
      </w:r>
    </w:p>
    <w:p w:rsidR="006C49BD" w:rsidRPr="00E277D0" w:rsidRDefault="006C49BD" w:rsidP="00E67ECF">
      <w:pPr>
        <w:autoSpaceDE w:val="0"/>
        <w:autoSpaceDN w:val="0"/>
        <w:adjustRightInd w:val="0"/>
        <w:ind w:firstLine="567"/>
        <w:jc w:val="both"/>
        <w:outlineLvl w:val="1"/>
        <w:rPr>
          <w:sz w:val="28"/>
          <w:szCs w:val="28"/>
        </w:rPr>
      </w:pPr>
      <w:r w:rsidRPr="00E277D0">
        <w:rPr>
          <w:sz w:val="28"/>
          <w:szCs w:val="28"/>
        </w:rPr>
        <w:t>3. Исполнительно-распорядительный орган муниципального образования «Идрица» - Администрация городского поселения «Идрица» (сокращенное наименование – Администрация поселения).</w:t>
      </w:r>
    </w:p>
    <w:p w:rsidR="006C49BD" w:rsidRPr="00E277D0" w:rsidRDefault="006C49BD" w:rsidP="00E67ECF">
      <w:pPr>
        <w:autoSpaceDE w:val="0"/>
        <w:autoSpaceDN w:val="0"/>
        <w:adjustRightInd w:val="0"/>
        <w:ind w:firstLine="567"/>
        <w:jc w:val="both"/>
        <w:outlineLvl w:val="1"/>
        <w:rPr>
          <w:sz w:val="28"/>
          <w:szCs w:val="28"/>
        </w:rPr>
      </w:pPr>
      <w:r w:rsidRPr="00E277D0">
        <w:rPr>
          <w:sz w:val="28"/>
          <w:szCs w:val="28"/>
        </w:rPr>
        <w:t>4.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800BDA" w:rsidRPr="00E277D0" w:rsidRDefault="00800BDA" w:rsidP="00E67ECF">
      <w:pPr>
        <w:keepNext/>
        <w:widowControl w:val="0"/>
        <w:autoSpaceDE w:val="0"/>
        <w:autoSpaceDN w:val="0"/>
        <w:adjustRightInd w:val="0"/>
        <w:ind w:firstLine="567"/>
        <w:jc w:val="both"/>
        <w:rPr>
          <w:b/>
          <w:sz w:val="28"/>
          <w:szCs w:val="28"/>
        </w:rPr>
      </w:pPr>
    </w:p>
    <w:p w:rsidR="00800BDA" w:rsidRPr="00E277D0" w:rsidRDefault="00A31B4A" w:rsidP="00E67ECF">
      <w:pPr>
        <w:keepNext/>
        <w:widowControl w:val="0"/>
        <w:autoSpaceDE w:val="0"/>
        <w:autoSpaceDN w:val="0"/>
        <w:adjustRightInd w:val="0"/>
        <w:ind w:firstLine="567"/>
        <w:jc w:val="both"/>
        <w:rPr>
          <w:b/>
          <w:sz w:val="28"/>
          <w:szCs w:val="28"/>
        </w:rPr>
      </w:pPr>
      <w:r w:rsidRPr="00E277D0">
        <w:rPr>
          <w:b/>
          <w:sz w:val="28"/>
          <w:szCs w:val="28"/>
        </w:rPr>
        <w:t>Статья 21</w:t>
      </w:r>
      <w:r w:rsidR="00800BDA" w:rsidRPr="00E277D0">
        <w:rPr>
          <w:b/>
          <w:sz w:val="28"/>
          <w:szCs w:val="28"/>
        </w:rPr>
        <w:t xml:space="preserve">. </w:t>
      </w:r>
      <w:r w:rsidR="006C49BD" w:rsidRPr="00E277D0">
        <w:rPr>
          <w:b/>
          <w:bCs/>
          <w:sz w:val="28"/>
          <w:szCs w:val="28"/>
        </w:rPr>
        <w:t>Собрание депутато</w:t>
      </w:r>
      <w:r w:rsidR="00A941AB" w:rsidRPr="00E277D0">
        <w:rPr>
          <w:b/>
          <w:bCs/>
          <w:sz w:val="28"/>
          <w:szCs w:val="28"/>
        </w:rPr>
        <w:t>в городского поселения «Идрица»</w:t>
      </w:r>
    </w:p>
    <w:p w:rsidR="006C49BD" w:rsidRPr="00E277D0" w:rsidRDefault="006C49BD" w:rsidP="00E67ECF">
      <w:pPr>
        <w:pStyle w:val="ConsNonformat"/>
        <w:ind w:right="0" w:firstLine="567"/>
        <w:jc w:val="both"/>
        <w:rPr>
          <w:rFonts w:ascii="Times New Roman" w:hAnsi="Times New Roman" w:cs="Times New Roman"/>
          <w:sz w:val="28"/>
          <w:szCs w:val="28"/>
        </w:rPr>
      </w:pPr>
      <w:r w:rsidRPr="00E277D0">
        <w:rPr>
          <w:rFonts w:ascii="Times New Roman" w:hAnsi="Times New Roman" w:cs="Times New Roman"/>
          <w:sz w:val="28"/>
          <w:szCs w:val="28"/>
        </w:rPr>
        <w:t>1. Собрание депутатов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6C49BD" w:rsidRPr="00E277D0" w:rsidRDefault="006C49BD" w:rsidP="00E67ECF">
      <w:pPr>
        <w:autoSpaceDE w:val="0"/>
        <w:autoSpaceDN w:val="0"/>
        <w:adjustRightInd w:val="0"/>
        <w:ind w:firstLine="567"/>
        <w:jc w:val="both"/>
        <w:outlineLvl w:val="1"/>
        <w:rPr>
          <w:sz w:val="28"/>
          <w:szCs w:val="28"/>
        </w:rPr>
      </w:pPr>
      <w:r w:rsidRPr="00E277D0">
        <w:rPr>
          <w:sz w:val="28"/>
          <w:szCs w:val="28"/>
        </w:rPr>
        <w:t>2. Собрание депутатов может осуществлять свои полномочия в случае избрания не менее двух третей от установленной численности депутатов.</w:t>
      </w:r>
    </w:p>
    <w:p w:rsidR="006C49BD" w:rsidRPr="00E277D0" w:rsidRDefault="006C49BD" w:rsidP="00E67ECF">
      <w:pPr>
        <w:autoSpaceDE w:val="0"/>
        <w:autoSpaceDN w:val="0"/>
        <w:adjustRightInd w:val="0"/>
        <w:ind w:firstLine="567"/>
        <w:jc w:val="both"/>
        <w:outlineLvl w:val="1"/>
        <w:rPr>
          <w:sz w:val="28"/>
          <w:szCs w:val="28"/>
        </w:rPr>
      </w:pPr>
      <w:r w:rsidRPr="00E277D0">
        <w:rPr>
          <w:sz w:val="28"/>
          <w:szCs w:val="28"/>
        </w:rPr>
        <w:t>3.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rsidR="006C49BD" w:rsidRPr="00E277D0" w:rsidRDefault="006C49BD" w:rsidP="00E67ECF">
      <w:pPr>
        <w:autoSpaceDE w:val="0"/>
        <w:autoSpaceDN w:val="0"/>
        <w:adjustRightInd w:val="0"/>
        <w:ind w:firstLine="567"/>
        <w:jc w:val="both"/>
        <w:outlineLvl w:val="1"/>
        <w:rPr>
          <w:sz w:val="28"/>
          <w:szCs w:val="28"/>
        </w:rPr>
      </w:pPr>
      <w:r w:rsidRPr="00E277D0">
        <w:rPr>
          <w:sz w:val="28"/>
          <w:szCs w:val="28"/>
        </w:rPr>
        <w:t>4. Вновь избранное Собрание депутатов поселения собирается на первое заседание в срок, который не превышает 30 дней со дня избрания Собрания депутатов в правомочном составе.</w:t>
      </w:r>
    </w:p>
    <w:p w:rsidR="006C49BD" w:rsidRPr="00E277D0" w:rsidRDefault="006C49BD" w:rsidP="00E67ECF">
      <w:pPr>
        <w:ind w:firstLine="567"/>
        <w:jc w:val="both"/>
        <w:rPr>
          <w:sz w:val="28"/>
          <w:szCs w:val="28"/>
        </w:rPr>
      </w:pPr>
      <w:r w:rsidRPr="00E277D0">
        <w:rPr>
          <w:sz w:val="28"/>
          <w:szCs w:val="28"/>
        </w:rPr>
        <w:t xml:space="preserve">5. Собрание депутатов поселения принимает Регламент, регулирующий вопросы организации и деятельности представительного органа. </w:t>
      </w:r>
    </w:p>
    <w:p w:rsidR="006C49BD" w:rsidRPr="00E277D0" w:rsidRDefault="006C49BD" w:rsidP="00E67ECF">
      <w:pPr>
        <w:autoSpaceDE w:val="0"/>
        <w:autoSpaceDN w:val="0"/>
        <w:adjustRightInd w:val="0"/>
        <w:ind w:firstLine="567"/>
        <w:jc w:val="both"/>
        <w:outlineLvl w:val="1"/>
        <w:rPr>
          <w:sz w:val="28"/>
          <w:szCs w:val="28"/>
        </w:rPr>
      </w:pPr>
      <w:r w:rsidRPr="00E277D0">
        <w:rPr>
          <w:sz w:val="28"/>
          <w:szCs w:val="28"/>
        </w:rPr>
        <w:t>6. Собрание депутатов решает вопросы, отнесенные к его компетенции, на сессиях. Под сессией понимается одно или несколько заседаний представительного органа, посвященные обсуждению единой повестки дня. Очередные сессии созываются главой городского поселения не реже одного раза в 3 месяца. Внеочередные сессии созываются главой городского поселения по собственной инициативе или по инициативе не менее 1/3 депутатов.</w:t>
      </w:r>
    </w:p>
    <w:p w:rsidR="006C49BD" w:rsidRPr="00E277D0" w:rsidRDefault="006C49BD" w:rsidP="00E67ECF">
      <w:pPr>
        <w:pStyle w:val="ConsNonformat"/>
        <w:ind w:right="0" w:firstLine="567"/>
        <w:jc w:val="both"/>
        <w:rPr>
          <w:rFonts w:ascii="Times New Roman" w:hAnsi="Times New Roman" w:cs="Times New Roman"/>
          <w:i/>
          <w:sz w:val="28"/>
          <w:szCs w:val="28"/>
        </w:rPr>
      </w:pPr>
      <w:r w:rsidRPr="00E277D0">
        <w:rPr>
          <w:rFonts w:ascii="Times New Roman" w:hAnsi="Times New Roman" w:cs="Times New Roman"/>
          <w:sz w:val="28"/>
          <w:szCs w:val="28"/>
        </w:rPr>
        <w:t>7. Собрание депутатов обладает</w:t>
      </w:r>
      <w:r w:rsidRPr="00E277D0">
        <w:rPr>
          <w:rFonts w:ascii="Times New Roman" w:hAnsi="Times New Roman" w:cs="Times New Roman"/>
          <w:b/>
          <w:i/>
          <w:sz w:val="28"/>
          <w:szCs w:val="28"/>
        </w:rPr>
        <w:t xml:space="preserve"> </w:t>
      </w:r>
      <w:r w:rsidRPr="00E277D0">
        <w:rPr>
          <w:rFonts w:ascii="Times New Roman" w:hAnsi="Times New Roman" w:cs="Times New Roman"/>
          <w:sz w:val="28"/>
          <w:szCs w:val="28"/>
        </w:rPr>
        <w:t>правами юридического лица.</w:t>
      </w:r>
    </w:p>
    <w:p w:rsidR="006C49BD" w:rsidRPr="00E277D0" w:rsidRDefault="006C49BD" w:rsidP="00E67ECF">
      <w:pPr>
        <w:pStyle w:val="ConsNonformat"/>
        <w:ind w:right="0" w:firstLine="567"/>
        <w:jc w:val="both"/>
        <w:rPr>
          <w:rFonts w:ascii="Times New Roman" w:hAnsi="Times New Roman" w:cs="Times New Roman"/>
          <w:sz w:val="28"/>
          <w:szCs w:val="28"/>
        </w:rPr>
      </w:pPr>
      <w:r w:rsidRPr="00E277D0">
        <w:rPr>
          <w:rFonts w:ascii="Times New Roman" w:hAnsi="Times New Roman" w:cs="Times New Roman"/>
          <w:sz w:val="28"/>
          <w:szCs w:val="28"/>
        </w:rPr>
        <w:t>8. Собрание депутатов представляет интересы населения и принимает решения, обязательные для исполнения на территории  поселения.</w:t>
      </w:r>
    </w:p>
    <w:p w:rsidR="006C49BD" w:rsidRPr="00E277D0" w:rsidRDefault="006C49BD" w:rsidP="00E67ECF">
      <w:pPr>
        <w:ind w:firstLine="567"/>
        <w:jc w:val="both"/>
        <w:rPr>
          <w:sz w:val="28"/>
          <w:szCs w:val="28"/>
        </w:rPr>
      </w:pPr>
      <w:r w:rsidRPr="00E277D0">
        <w:rPr>
          <w:sz w:val="28"/>
          <w:szCs w:val="28"/>
        </w:rPr>
        <w:t xml:space="preserve">9. Полномочия Собрания депутатов и депутатов Собрания депутатов начинаются со дня их избрания, и прекращается в день проведения первого заседания Собрания депутатов нового созыва. </w:t>
      </w:r>
    </w:p>
    <w:p w:rsidR="006C49BD" w:rsidRPr="00E277D0" w:rsidRDefault="006C49BD" w:rsidP="00E67ECF">
      <w:pPr>
        <w:pStyle w:val="ConsNormal"/>
        <w:ind w:right="0" w:firstLine="567"/>
        <w:jc w:val="both"/>
        <w:rPr>
          <w:rFonts w:ascii="Times New Roman" w:hAnsi="Times New Roman" w:cs="Times New Roman"/>
          <w:bCs/>
          <w:sz w:val="28"/>
          <w:szCs w:val="28"/>
        </w:rPr>
      </w:pPr>
    </w:p>
    <w:p w:rsidR="0051672B" w:rsidRPr="00E277D0" w:rsidRDefault="00A31B4A" w:rsidP="00E67ECF">
      <w:pPr>
        <w:keepNext/>
        <w:widowControl w:val="0"/>
        <w:autoSpaceDE w:val="0"/>
        <w:autoSpaceDN w:val="0"/>
        <w:adjustRightInd w:val="0"/>
        <w:ind w:firstLine="567"/>
        <w:jc w:val="both"/>
        <w:rPr>
          <w:b/>
          <w:sz w:val="28"/>
          <w:szCs w:val="28"/>
        </w:rPr>
      </w:pPr>
      <w:r w:rsidRPr="00E277D0">
        <w:rPr>
          <w:b/>
          <w:sz w:val="28"/>
          <w:szCs w:val="28"/>
        </w:rPr>
        <w:lastRenderedPageBreak/>
        <w:t>Статья 22</w:t>
      </w:r>
      <w:r w:rsidR="00800BDA" w:rsidRPr="00E277D0">
        <w:rPr>
          <w:b/>
          <w:sz w:val="28"/>
          <w:szCs w:val="28"/>
        </w:rPr>
        <w:t>.</w:t>
      </w:r>
      <w:r w:rsidR="00D77BED" w:rsidRPr="00E277D0">
        <w:rPr>
          <w:b/>
          <w:sz w:val="28"/>
          <w:szCs w:val="28"/>
        </w:rPr>
        <w:t xml:space="preserve"> Полномочия  Собрания депутатов</w:t>
      </w:r>
      <w:r w:rsidR="00800BDA" w:rsidRPr="00E277D0">
        <w:rPr>
          <w:b/>
          <w:sz w:val="28"/>
          <w:szCs w:val="28"/>
        </w:rPr>
        <w:t xml:space="preserve">  </w:t>
      </w:r>
    </w:p>
    <w:p w:rsidR="00D77BED" w:rsidRPr="00E277D0" w:rsidRDefault="00D77BED" w:rsidP="00E67ECF">
      <w:pPr>
        <w:keepNext/>
        <w:widowControl w:val="0"/>
        <w:autoSpaceDE w:val="0"/>
        <w:autoSpaceDN w:val="0"/>
        <w:adjustRightInd w:val="0"/>
        <w:ind w:firstLine="567"/>
        <w:jc w:val="both"/>
        <w:rPr>
          <w:sz w:val="28"/>
          <w:szCs w:val="28"/>
        </w:rPr>
      </w:pPr>
      <w:r w:rsidRPr="00E277D0">
        <w:rPr>
          <w:sz w:val="28"/>
          <w:szCs w:val="28"/>
        </w:rPr>
        <w:t>К полномочиям Собрания депутатов относятся:</w:t>
      </w:r>
    </w:p>
    <w:p w:rsidR="00D77BED" w:rsidRPr="00E277D0" w:rsidRDefault="00D77BED" w:rsidP="00E67ECF">
      <w:pPr>
        <w:autoSpaceDE w:val="0"/>
        <w:autoSpaceDN w:val="0"/>
        <w:adjustRightInd w:val="0"/>
        <w:ind w:firstLine="567"/>
        <w:jc w:val="both"/>
        <w:outlineLvl w:val="1"/>
        <w:rPr>
          <w:sz w:val="28"/>
          <w:szCs w:val="28"/>
        </w:rPr>
      </w:pPr>
      <w:r w:rsidRPr="00E277D0">
        <w:rPr>
          <w:sz w:val="28"/>
          <w:szCs w:val="28"/>
        </w:rPr>
        <w:t>1) принятие устава муниципального образования и внесение в него изменений и дополнений;</w:t>
      </w:r>
    </w:p>
    <w:p w:rsidR="00D77BED" w:rsidRPr="00E277D0" w:rsidRDefault="00D77BED" w:rsidP="00E67ECF">
      <w:pPr>
        <w:autoSpaceDE w:val="0"/>
        <w:autoSpaceDN w:val="0"/>
        <w:adjustRightInd w:val="0"/>
        <w:ind w:firstLine="567"/>
        <w:jc w:val="both"/>
        <w:outlineLvl w:val="1"/>
        <w:rPr>
          <w:sz w:val="28"/>
          <w:szCs w:val="28"/>
        </w:rPr>
      </w:pPr>
      <w:r w:rsidRPr="00E277D0">
        <w:rPr>
          <w:sz w:val="28"/>
          <w:szCs w:val="28"/>
        </w:rPr>
        <w:t>2) утверждение местного бюджета и отчета о его исполнении;</w:t>
      </w:r>
    </w:p>
    <w:p w:rsidR="00D77BED" w:rsidRPr="00E277D0" w:rsidRDefault="00D77BED" w:rsidP="00E67ECF">
      <w:pPr>
        <w:autoSpaceDE w:val="0"/>
        <w:autoSpaceDN w:val="0"/>
        <w:adjustRightInd w:val="0"/>
        <w:ind w:firstLine="567"/>
        <w:jc w:val="both"/>
        <w:outlineLvl w:val="1"/>
        <w:rPr>
          <w:sz w:val="28"/>
          <w:szCs w:val="28"/>
        </w:rPr>
      </w:pPr>
      <w:r w:rsidRPr="00E277D0">
        <w:rPr>
          <w:sz w:val="28"/>
          <w:szCs w:val="28"/>
        </w:rPr>
        <w:t xml:space="preserve">3) установление, изменение и отмена местных налогов и сборов в соответствии с </w:t>
      </w:r>
      <w:hyperlink r:id="rId14" w:history="1">
        <w:r w:rsidRPr="00E277D0">
          <w:rPr>
            <w:sz w:val="28"/>
            <w:szCs w:val="28"/>
          </w:rPr>
          <w:t>законодательством</w:t>
        </w:r>
      </w:hyperlink>
      <w:r w:rsidRPr="00E277D0">
        <w:rPr>
          <w:sz w:val="28"/>
          <w:szCs w:val="28"/>
        </w:rPr>
        <w:t xml:space="preserve"> Российской Федерации о налогах и сборах;</w:t>
      </w:r>
    </w:p>
    <w:p w:rsidR="00D77BED" w:rsidRPr="00E277D0" w:rsidRDefault="00D77BED" w:rsidP="00E67ECF">
      <w:pPr>
        <w:autoSpaceDE w:val="0"/>
        <w:autoSpaceDN w:val="0"/>
        <w:adjustRightInd w:val="0"/>
        <w:ind w:firstLine="567"/>
        <w:jc w:val="both"/>
        <w:outlineLvl w:val="1"/>
        <w:rPr>
          <w:sz w:val="28"/>
          <w:szCs w:val="28"/>
        </w:rPr>
      </w:pPr>
      <w:r w:rsidRPr="00E277D0">
        <w:rPr>
          <w:sz w:val="28"/>
          <w:szCs w:val="28"/>
        </w:rPr>
        <w:t>4) принятие планов и программ развития муниципального образования, утверждение отчетов об их исполнении;</w:t>
      </w:r>
    </w:p>
    <w:p w:rsidR="00D77BED" w:rsidRPr="00E277D0" w:rsidRDefault="00D77BED" w:rsidP="00E67ECF">
      <w:pPr>
        <w:autoSpaceDE w:val="0"/>
        <w:autoSpaceDN w:val="0"/>
        <w:adjustRightInd w:val="0"/>
        <w:ind w:firstLine="567"/>
        <w:jc w:val="both"/>
        <w:outlineLvl w:val="1"/>
        <w:rPr>
          <w:sz w:val="28"/>
          <w:szCs w:val="28"/>
        </w:rPr>
      </w:pPr>
      <w:r w:rsidRPr="00E277D0">
        <w:rPr>
          <w:sz w:val="28"/>
          <w:szCs w:val="28"/>
        </w:rPr>
        <w:t>5) определение порядка управления и распоряжения имуществом, находящимся в муниципальной собственности;</w:t>
      </w:r>
    </w:p>
    <w:p w:rsidR="00D77BED" w:rsidRPr="00E277D0" w:rsidRDefault="00D77BED" w:rsidP="00E67ECF">
      <w:pPr>
        <w:autoSpaceDE w:val="0"/>
        <w:autoSpaceDN w:val="0"/>
        <w:adjustRightInd w:val="0"/>
        <w:ind w:firstLine="567"/>
        <w:jc w:val="both"/>
        <w:outlineLvl w:val="1"/>
        <w:rPr>
          <w:sz w:val="28"/>
          <w:szCs w:val="28"/>
        </w:rPr>
      </w:pPr>
      <w:r w:rsidRPr="00E277D0">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77BED" w:rsidRPr="00E277D0" w:rsidRDefault="00D77BED" w:rsidP="00E67ECF">
      <w:pPr>
        <w:autoSpaceDE w:val="0"/>
        <w:autoSpaceDN w:val="0"/>
        <w:adjustRightInd w:val="0"/>
        <w:ind w:firstLine="567"/>
        <w:jc w:val="both"/>
        <w:outlineLvl w:val="1"/>
        <w:rPr>
          <w:sz w:val="28"/>
          <w:szCs w:val="28"/>
        </w:rPr>
      </w:pPr>
      <w:r w:rsidRPr="00E277D0">
        <w:rPr>
          <w:sz w:val="28"/>
          <w:szCs w:val="28"/>
        </w:rPr>
        <w:t>7) определение порядка участия муниципального образования в организациях межмуниципального сотрудничества;</w:t>
      </w:r>
    </w:p>
    <w:p w:rsidR="00D77BED" w:rsidRPr="00E277D0" w:rsidRDefault="00D77BED" w:rsidP="00E67ECF">
      <w:pPr>
        <w:autoSpaceDE w:val="0"/>
        <w:autoSpaceDN w:val="0"/>
        <w:adjustRightInd w:val="0"/>
        <w:ind w:firstLine="567"/>
        <w:jc w:val="both"/>
        <w:outlineLvl w:val="1"/>
        <w:rPr>
          <w:sz w:val="28"/>
          <w:szCs w:val="28"/>
        </w:rPr>
      </w:pPr>
      <w:r w:rsidRPr="00E277D0">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77BED" w:rsidRPr="00E277D0" w:rsidRDefault="00D77BED" w:rsidP="00E67ECF">
      <w:pPr>
        <w:autoSpaceDE w:val="0"/>
        <w:autoSpaceDN w:val="0"/>
        <w:adjustRightInd w:val="0"/>
        <w:ind w:firstLine="567"/>
        <w:jc w:val="both"/>
        <w:outlineLvl w:val="1"/>
        <w:rPr>
          <w:sz w:val="28"/>
          <w:szCs w:val="28"/>
        </w:rPr>
      </w:pPr>
      <w:r w:rsidRPr="00E277D0">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77BED" w:rsidRPr="00E277D0" w:rsidRDefault="00D77BED" w:rsidP="00E67ECF">
      <w:pPr>
        <w:autoSpaceDE w:val="0"/>
        <w:autoSpaceDN w:val="0"/>
        <w:adjustRightInd w:val="0"/>
        <w:ind w:firstLine="567"/>
        <w:jc w:val="both"/>
        <w:outlineLvl w:val="1"/>
        <w:rPr>
          <w:sz w:val="28"/>
          <w:szCs w:val="28"/>
        </w:rPr>
      </w:pPr>
      <w:r w:rsidRPr="00E277D0">
        <w:rPr>
          <w:sz w:val="28"/>
          <w:szCs w:val="28"/>
        </w:rPr>
        <w:t>10) принятие решения об удалении главы муниципального образования в отставку.</w:t>
      </w:r>
    </w:p>
    <w:p w:rsidR="00D77BED" w:rsidRPr="00E277D0" w:rsidRDefault="00D77BED" w:rsidP="00E67ECF">
      <w:pPr>
        <w:autoSpaceDE w:val="0"/>
        <w:autoSpaceDN w:val="0"/>
        <w:adjustRightInd w:val="0"/>
        <w:ind w:firstLine="567"/>
        <w:jc w:val="both"/>
        <w:outlineLvl w:val="1"/>
        <w:rPr>
          <w:sz w:val="28"/>
          <w:szCs w:val="28"/>
        </w:rPr>
      </w:pPr>
      <w:r w:rsidRPr="00E277D0">
        <w:rPr>
          <w:sz w:val="28"/>
          <w:szCs w:val="28"/>
        </w:rPr>
        <w:t>11) принятие решения о проведении местного референдума;</w:t>
      </w:r>
    </w:p>
    <w:p w:rsidR="00D77BED" w:rsidRPr="00E277D0" w:rsidRDefault="00D77BED" w:rsidP="00E67ECF">
      <w:pPr>
        <w:autoSpaceDE w:val="0"/>
        <w:autoSpaceDN w:val="0"/>
        <w:adjustRightInd w:val="0"/>
        <w:ind w:firstLine="567"/>
        <w:jc w:val="both"/>
        <w:outlineLvl w:val="1"/>
        <w:rPr>
          <w:sz w:val="28"/>
          <w:szCs w:val="28"/>
        </w:rPr>
      </w:pPr>
      <w:r w:rsidRPr="00E277D0">
        <w:rPr>
          <w:sz w:val="28"/>
          <w:szCs w:val="28"/>
        </w:rPr>
        <w:t>12) назначение в соответствии с настоящим Уставом публичных слушаний и опросов граждан, а также определение порядка проведения таких опросов;</w:t>
      </w:r>
    </w:p>
    <w:p w:rsidR="00D77BED" w:rsidRPr="00E277D0" w:rsidRDefault="00D77BED" w:rsidP="00E67ECF">
      <w:pPr>
        <w:autoSpaceDE w:val="0"/>
        <w:autoSpaceDN w:val="0"/>
        <w:adjustRightInd w:val="0"/>
        <w:ind w:firstLine="567"/>
        <w:jc w:val="both"/>
        <w:outlineLvl w:val="1"/>
        <w:rPr>
          <w:sz w:val="28"/>
          <w:szCs w:val="28"/>
        </w:rPr>
      </w:pPr>
      <w:r w:rsidRPr="00E277D0">
        <w:rPr>
          <w:sz w:val="28"/>
          <w:szCs w:val="28"/>
        </w:rPr>
        <w:t>13) утверждение структуры Администрации поселения по представлению главы поселения;</w:t>
      </w:r>
    </w:p>
    <w:p w:rsidR="00D77BED" w:rsidRPr="00E277D0" w:rsidRDefault="00D77BED" w:rsidP="00E67ECF">
      <w:pPr>
        <w:autoSpaceDE w:val="0"/>
        <w:autoSpaceDN w:val="0"/>
        <w:adjustRightInd w:val="0"/>
        <w:ind w:firstLine="567"/>
        <w:jc w:val="both"/>
        <w:outlineLvl w:val="1"/>
        <w:rPr>
          <w:sz w:val="28"/>
          <w:szCs w:val="28"/>
        </w:rPr>
      </w:pPr>
      <w:r w:rsidRPr="00E277D0">
        <w:rPr>
          <w:sz w:val="28"/>
          <w:szCs w:val="28"/>
        </w:rPr>
        <w:t>14) определение в соответствии с земельным законодательством, порядка предоставления земельных участков, находящихся в муниципальной собственности сельского поселения;</w:t>
      </w:r>
    </w:p>
    <w:p w:rsidR="00D77BED" w:rsidRPr="00E277D0" w:rsidRDefault="00D77BED" w:rsidP="00E67ECF">
      <w:pPr>
        <w:autoSpaceDE w:val="0"/>
        <w:autoSpaceDN w:val="0"/>
        <w:adjustRightInd w:val="0"/>
        <w:ind w:firstLine="567"/>
        <w:jc w:val="both"/>
        <w:outlineLvl w:val="1"/>
        <w:rPr>
          <w:sz w:val="28"/>
          <w:szCs w:val="28"/>
        </w:rPr>
      </w:pPr>
      <w:r w:rsidRPr="00E277D0">
        <w:rPr>
          <w:sz w:val="28"/>
          <w:szCs w:val="28"/>
        </w:rPr>
        <w:t>15) установление порядка формирования, обеспечения размещения, исполнения и контроля за исполнением муниципального заказа, финансируемого за счет местного бюджета сельского поселения  на выполнение работ (оказание услуг);</w:t>
      </w:r>
    </w:p>
    <w:p w:rsidR="00D77BED" w:rsidRPr="00E277D0" w:rsidRDefault="00D77BED" w:rsidP="00E67ECF">
      <w:pPr>
        <w:autoSpaceDE w:val="0"/>
        <w:autoSpaceDN w:val="0"/>
        <w:adjustRightInd w:val="0"/>
        <w:ind w:firstLine="567"/>
        <w:jc w:val="both"/>
        <w:outlineLvl w:val="1"/>
        <w:rPr>
          <w:sz w:val="28"/>
          <w:szCs w:val="28"/>
        </w:rPr>
      </w:pPr>
      <w:r w:rsidRPr="00E277D0">
        <w:rPr>
          <w:sz w:val="28"/>
          <w:szCs w:val="28"/>
        </w:rPr>
        <w:t>16) принятие решений о целях, формах, суммах долгосрочных заимствований, выпуске местных займов, лотерей;</w:t>
      </w:r>
    </w:p>
    <w:p w:rsidR="00D77BED" w:rsidRPr="00E277D0" w:rsidRDefault="00D77BED" w:rsidP="00E67ECF">
      <w:pPr>
        <w:autoSpaceDE w:val="0"/>
        <w:autoSpaceDN w:val="0"/>
        <w:adjustRightInd w:val="0"/>
        <w:ind w:firstLine="567"/>
        <w:jc w:val="both"/>
        <w:outlineLvl w:val="1"/>
        <w:rPr>
          <w:sz w:val="28"/>
          <w:szCs w:val="28"/>
        </w:rPr>
      </w:pPr>
      <w:r w:rsidRPr="00E277D0">
        <w:rPr>
          <w:sz w:val="28"/>
          <w:szCs w:val="28"/>
        </w:rPr>
        <w:t xml:space="preserve">17) заслушивание ежегодных отчетов главы поселения о результатах его деятельности, деятельности местной администрации и иных </w:t>
      </w:r>
      <w:r w:rsidRPr="00E277D0">
        <w:rPr>
          <w:sz w:val="28"/>
          <w:szCs w:val="28"/>
        </w:rPr>
        <w:lastRenderedPageBreak/>
        <w:t>подведомственных главе поселения органов местного самоуправления, в том числе о решении вопросов, поставленных Собранием депутатов;</w:t>
      </w:r>
    </w:p>
    <w:p w:rsidR="00D77BED" w:rsidRPr="00E277D0" w:rsidRDefault="00D77BED" w:rsidP="00E67ECF">
      <w:pPr>
        <w:autoSpaceDE w:val="0"/>
        <w:autoSpaceDN w:val="0"/>
        <w:adjustRightInd w:val="0"/>
        <w:ind w:firstLine="567"/>
        <w:jc w:val="both"/>
        <w:outlineLvl w:val="1"/>
        <w:rPr>
          <w:sz w:val="28"/>
          <w:szCs w:val="28"/>
        </w:rPr>
      </w:pPr>
      <w:r w:rsidRPr="00E277D0">
        <w:rPr>
          <w:sz w:val="28"/>
          <w:szCs w:val="28"/>
        </w:rPr>
        <w:t>18)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5C4AF2" w:rsidRDefault="00D77BED" w:rsidP="00E67ECF">
      <w:pPr>
        <w:autoSpaceDE w:val="0"/>
        <w:autoSpaceDN w:val="0"/>
        <w:adjustRightInd w:val="0"/>
        <w:ind w:firstLine="567"/>
        <w:jc w:val="both"/>
        <w:outlineLvl w:val="1"/>
        <w:rPr>
          <w:sz w:val="28"/>
          <w:szCs w:val="28"/>
        </w:rPr>
      </w:pPr>
      <w:r w:rsidRPr="00E277D0">
        <w:rPr>
          <w:sz w:val="28"/>
          <w:szCs w:val="28"/>
        </w:rPr>
        <w:t>19) утверждает генеральные планы поселения, правила землепользования и застройки</w:t>
      </w:r>
      <w:r w:rsidR="005C4AF2">
        <w:rPr>
          <w:sz w:val="28"/>
          <w:szCs w:val="28"/>
        </w:rPr>
        <w:t>;</w:t>
      </w:r>
      <w:r w:rsidRPr="00E277D0">
        <w:rPr>
          <w:sz w:val="28"/>
          <w:szCs w:val="28"/>
        </w:rPr>
        <w:t xml:space="preserve"> </w:t>
      </w:r>
    </w:p>
    <w:p w:rsidR="00D77BED" w:rsidRPr="00E277D0" w:rsidRDefault="00D77BED" w:rsidP="00E67ECF">
      <w:pPr>
        <w:autoSpaceDE w:val="0"/>
        <w:autoSpaceDN w:val="0"/>
        <w:adjustRightInd w:val="0"/>
        <w:ind w:firstLine="567"/>
        <w:jc w:val="both"/>
        <w:outlineLvl w:val="1"/>
        <w:rPr>
          <w:sz w:val="28"/>
          <w:szCs w:val="28"/>
        </w:rPr>
      </w:pPr>
      <w:r w:rsidRPr="00E277D0">
        <w:rPr>
          <w:sz w:val="28"/>
          <w:szCs w:val="28"/>
        </w:rPr>
        <w:t>20)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D77BED" w:rsidRPr="00E277D0" w:rsidRDefault="00D77BED" w:rsidP="00E67ECF">
      <w:pPr>
        <w:autoSpaceDE w:val="0"/>
        <w:autoSpaceDN w:val="0"/>
        <w:adjustRightInd w:val="0"/>
        <w:ind w:firstLine="567"/>
        <w:jc w:val="both"/>
        <w:outlineLvl w:val="1"/>
        <w:rPr>
          <w:sz w:val="28"/>
          <w:szCs w:val="28"/>
        </w:rPr>
      </w:pPr>
      <w:r w:rsidRPr="00E277D0">
        <w:rPr>
          <w:sz w:val="28"/>
          <w:szCs w:val="28"/>
        </w:rPr>
        <w:t xml:space="preserve">21) осуществление иных полномочий, отнесенных к ведению представительных органов </w:t>
      </w:r>
      <w:r w:rsidR="0040038F" w:rsidRPr="00E277D0">
        <w:rPr>
          <w:sz w:val="28"/>
          <w:szCs w:val="28"/>
        </w:rPr>
        <w:t>городского</w:t>
      </w:r>
      <w:r w:rsidRPr="00E277D0">
        <w:rPr>
          <w:sz w:val="28"/>
          <w:szCs w:val="28"/>
        </w:rPr>
        <w:t xml:space="preserve"> поселения федеральным законодательством и законодательством Псковской области.</w:t>
      </w:r>
    </w:p>
    <w:p w:rsidR="00800BDA" w:rsidRPr="00E277D0" w:rsidRDefault="00800BDA" w:rsidP="00E67ECF">
      <w:pPr>
        <w:keepNext/>
        <w:widowControl w:val="0"/>
        <w:autoSpaceDE w:val="0"/>
        <w:autoSpaceDN w:val="0"/>
        <w:adjustRightInd w:val="0"/>
        <w:ind w:firstLine="567"/>
        <w:jc w:val="both"/>
        <w:rPr>
          <w:b/>
          <w:sz w:val="28"/>
          <w:szCs w:val="28"/>
        </w:rPr>
      </w:pPr>
    </w:p>
    <w:p w:rsidR="006C49BD" w:rsidRPr="00E277D0" w:rsidRDefault="00A31B4A" w:rsidP="00E67ECF">
      <w:pPr>
        <w:pStyle w:val="ConsNormal"/>
        <w:ind w:right="0" w:firstLine="567"/>
        <w:jc w:val="both"/>
        <w:rPr>
          <w:rFonts w:ascii="Times New Roman" w:hAnsi="Times New Roman" w:cs="Times New Roman"/>
          <w:b/>
          <w:bCs/>
          <w:sz w:val="28"/>
          <w:szCs w:val="28"/>
        </w:rPr>
      </w:pPr>
      <w:r w:rsidRPr="00E277D0">
        <w:rPr>
          <w:rFonts w:ascii="Times New Roman" w:hAnsi="Times New Roman" w:cs="Times New Roman"/>
          <w:b/>
          <w:sz w:val="28"/>
          <w:szCs w:val="28"/>
        </w:rPr>
        <w:t>Статья 23</w:t>
      </w:r>
      <w:r w:rsidR="00800BDA" w:rsidRPr="00E277D0">
        <w:rPr>
          <w:rFonts w:ascii="Times New Roman" w:hAnsi="Times New Roman" w:cs="Times New Roman"/>
          <w:b/>
          <w:sz w:val="28"/>
          <w:szCs w:val="28"/>
        </w:rPr>
        <w:t xml:space="preserve">. </w:t>
      </w:r>
      <w:r w:rsidR="006C49BD" w:rsidRPr="00E277D0">
        <w:rPr>
          <w:rFonts w:ascii="Times New Roman" w:hAnsi="Times New Roman" w:cs="Times New Roman"/>
          <w:b/>
          <w:bCs/>
          <w:sz w:val="28"/>
          <w:szCs w:val="28"/>
        </w:rPr>
        <w:t>Председат</w:t>
      </w:r>
      <w:r w:rsidR="00877C22" w:rsidRPr="00E277D0">
        <w:rPr>
          <w:rFonts w:ascii="Times New Roman" w:hAnsi="Times New Roman" w:cs="Times New Roman"/>
          <w:b/>
          <w:bCs/>
          <w:sz w:val="28"/>
          <w:szCs w:val="28"/>
        </w:rPr>
        <w:t>ель Собрания депутатов поселения</w:t>
      </w:r>
    </w:p>
    <w:p w:rsidR="006C49BD" w:rsidRPr="00E277D0" w:rsidRDefault="006C49BD" w:rsidP="00E67ECF">
      <w:pPr>
        <w:ind w:firstLine="567"/>
        <w:jc w:val="both"/>
        <w:rPr>
          <w:sz w:val="28"/>
          <w:szCs w:val="28"/>
        </w:rPr>
      </w:pPr>
      <w:r w:rsidRPr="00E277D0">
        <w:rPr>
          <w:sz w:val="28"/>
          <w:szCs w:val="28"/>
        </w:rPr>
        <w:t xml:space="preserve">1. Организацию деятельности Собрания депутатов осуществляет </w:t>
      </w:r>
      <w:r w:rsidRPr="00E277D0">
        <w:rPr>
          <w:iCs/>
          <w:sz w:val="28"/>
          <w:szCs w:val="28"/>
        </w:rPr>
        <w:t>председатель, избираемый Собранием депутатов из своего состава</w:t>
      </w:r>
      <w:r w:rsidRPr="00E277D0">
        <w:rPr>
          <w:sz w:val="28"/>
          <w:szCs w:val="28"/>
        </w:rPr>
        <w:t>.</w:t>
      </w:r>
    </w:p>
    <w:p w:rsidR="006C49BD" w:rsidRPr="00E277D0" w:rsidRDefault="006C49BD" w:rsidP="00E67ECF">
      <w:pPr>
        <w:ind w:firstLine="567"/>
        <w:jc w:val="both"/>
        <w:rPr>
          <w:sz w:val="28"/>
          <w:szCs w:val="28"/>
        </w:rPr>
      </w:pPr>
      <w:r w:rsidRPr="00E277D0">
        <w:rPr>
          <w:sz w:val="28"/>
          <w:szCs w:val="28"/>
        </w:rPr>
        <w:t>2. Председатель Собрания депутатов осуществляет следующие полно</w:t>
      </w:r>
      <w:r w:rsidR="004E2CAD" w:rsidRPr="00E277D0">
        <w:rPr>
          <w:sz w:val="28"/>
          <w:szCs w:val="28"/>
        </w:rPr>
        <w:t>мочия</w:t>
      </w:r>
      <w:r w:rsidRPr="00E277D0">
        <w:rPr>
          <w:sz w:val="28"/>
          <w:szCs w:val="28"/>
        </w:rPr>
        <w:t>:</w:t>
      </w:r>
    </w:p>
    <w:p w:rsidR="006C49BD" w:rsidRPr="00E277D0" w:rsidRDefault="00720ADE" w:rsidP="00E67ECF">
      <w:pPr>
        <w:autoSpaceDE w:val="0"/>
        <w:autoSpaceDN w:val="0"/>
        <w:adjustRightInd w:val="0"/>
        <w:ind w:firstLine="567"/>
        <w:jc w:val="both"/>
        <w:rPr>
          <w:iCs/>
          <w:sz w:val="28"/>
          <w:szCs w:val="28"/>
        </w:rPr>
      </w:pPr>
      <w:r w:rsidRPr="00E277D0">
        <w:rPr>
          <w:iCs/>
          <w:sz w:val="28"/>
          <w:szCs w:val="28"/>
        </w:rPr>
        <w:t>1</w:t>
      </w:r>
      <w:r w:rsidR="006C49BD" w:rsidRPr="00E277D0">
        <w:rPr>
          <w:iCs/>
          <w:sz w:val="28"/>
          <w:szCs w:val="28"/>
        </w:rPr>
        <w:t>) руководит подготовкой заседаний представительного органа и вопросов, вносимых на обсуждение;</w:t>
      </w:r>
    </w:p>
    <w:p w:rsidR="006C49BD" w:rsidRPr="00E277D0" w:rsidRDefault="006C49BD" w:rsidP="00E67ECF">
      <w:pPr>
        <w:autoSpaceDE w:val="0"/>
        <w:autoSpaceDN w:val="0"/>
        <w:adjustRightInd w:val="0"/>
        <w:ind w:firstLine="567"/>
        <w:jc w:val="both"/>
        <w:rPr>
          <w:iCs/>
          <w:sz w:val="28"/>
          <w:szCs w:val="28"/>
        </w:rPr>
      </w:pPr>
      <w:r w:rsidRPr="00E277D0">
        <w:rPr>
          <w:iCs/>
          <w:sz w:val="28"/>
          <w:szCs w:val="28"/>
        </w:rPr>
        <w:t xml:space="preserve">2) созывает заседания представительного органа, доводит до сведения депутатов представительного органа время и место их проведения, </w:t>
      </w:r>
    </w:p>
    <w:p w:rsidR="006C49BD" w:rsidRPr="00E277D0" w:rsidRDefault="006C49BD" w:rsidP="00E67ECF">
      <w:pPr>
        <w:autoSpaceDE w:val="0"/>
        <w:autoSpaceDN w:val="0"/>
        <w:adjustRightInd w:val="0"/>
        <w:ind w:firstLine="567"/>
        <w:jc w:val="both"/>
        <w:rPr>
          <w:iCs/>
          <w:sz w:val="28"/>
          <w:szCs w:val="28"/>
        </w:rPr>
      </w:pPr>
      <w:r w:rsidRPr="00E277D0">
        <w:rPr>
          <w:iCs/>
          <w:sz w:val="28"/>
          <w:szCs w:val="28"/>
        </w:rPr>
        <w:t>3) ведет заседания представительного органа;</w:t>
      </w:r>
    </w:p>
    <w:p w:rsidR="006C49BD" w:rsidRPr="00E277D0" w:rsidRDefault="006C49BD" w:rsidP="00E67ECF">
      <w:pPr>
        <w:autoSpaceDE w:val="0"/>
        <w:autoSpaceDN w:val="0"/>
        <w:adjustRightInd w:val="0"/>
        <w:ind w:firstLine="567"/>
        <w:jc w:val="both"/>
        <w:rPr>
          <w:iCs/>
          <w:sz w:val="28"/>
          <w:szCs w:val="28"/>
        </w:rPr>
      </w:pPr>
      <w:r w:rsidRPr="00E277D0">
        <w:rPr>
          <w:iCs/>
          <w:sz w:val="28"/>
          <w:szCs w:val="28"/>
        </w:rPr>
        <w:t>4) принимает меры по обеспечению гласности и учету общественного мнения в работе представительного органа;</w:t>
      </w:r>
    </w:p>
    <w:p w:rsidR="006C49BD" w:rsidRPr="00E277D0" w:rsidRDefault="006C49BD" w:rsidP="00E67ECF">
      <w:pPr>
        <w:autoSpaceDE w:val="0"/>
        <w:autoSpaceDN w:val="0"/>
        <w:adjustRightInd w:val="0"/>
        <w:ind w:firstLine="567"/>
        <w:jc w:val="both"/>
        <w:rPr>
          <w:iCs/>
          <w:sz w:val="28"/>
          <w:szCs w:val="28"/>
        </w:rPr>
      </w:pPr>
      <w:r w:rsidRPr="00E277D0">
        <w:rPr>
          <w:iCs/>
          <w:sz w:val="28"/>
          <w:szCs w:val="28"/>
        </w:rPr>
        <w:t>5) подписывает протоколы заседаний и другие документы представительного органа;</w:t>
      </w:r>
    </w:p>
    <w:p w:rsidR="006C49BD" w:rsidRPr="00E277D0" w:rsidRDefault="006C49BD" w:rsidP="00E67ECF">
      <w:pPr>
        <w:autoSpaceDE w:val="0"/>
        <w:autoSpaceDN w:val="0"/>
        <w:adjustRightInd w:val="0"/>
        <w:ind w:firstLine="567"/>
        <w:jc w:val="both"/>
        <w:rPr>
          <w:iCs/>
          <w:sz w:val="28"/>
          <w:szCs w:val="28"/>
        </w:rPr>
      </w:pPr>
      <w:r w:rsidRPr="00E277D0">
        <w:rPr>
          <w:iCs/>
          <w:sz w:val="28"/>
          <w:szCs w:val="28"/>
        </w:rPr>
        <w:t>6) организует в представительном органе прием граждан, рассмотрение их обращений, заявлений и жалоб;</w:t>
      </w:r>
    </w:p>
    <w:p w:rsidR="006C49BD" w:rsidRPr="00E277D0" w:rsidRDefault="006C49BD" w:rsidP="00E67ECF">
      <w:pPr>
        <w:autoSpaceDE w:val="0"/>
        <w:autoSpaceDN w:val="0"/>
        <w:adjustRightInd w:val="0"/>
        <w:ind w:firstLine="567"/>
        <w:jc w:val="both"/>
        <w:rPr>
          <w:iCs/>
          <w:sz w:val="28"/>
          <w:szCs w:val="28"/>
        </w:rPr>
      </w:pPr>
      <w:r w:rsidRPr="00E277D0">
        <w:rPr>
          <w:iCs/>
          <w:sz w:val="28"/>
          <w:szCs w:val="28"/>
        </w:rPr>
        <w:t>7) координирует деятельность постоянных и рабочих комиссий, депутатских групп;</w:t>
      </w:r>
    </w:p>
    <w:p w:rsidR="006C49BD" w:rsidRPr="00E277D0" w:rsidRDefault="006C49BD" w:rsidP="00E67ECF">
      <w:pPr>
        <w:autoSpaceDE w:val="0"/>
        <w:autoSpaceDN w:val="0"/>
        <w:adjustRightInd w:val="0"/>
        <w:ind w:firstLine="567"/>
        <w:jc w:val="both"/>
        <w:rPr>
          <w:iCs/>
          <w:sz w:val="28"/>
          <w:szCs w:val="28"/>
        </w:rPr>
      </w:pPr>
      <w:r w:rsidRPr="00E277D0">
        <w:rPr>
          <w:iCs/>
          <w:sz w:val="28"/>
          <w:szCs w:val="28"/>
        </w:rPr>
        <w:t>8) несет ответственность за деятельность представительного органа;</w:t>
      </w:r>
    </w:p>
    <w:p w:rsidR="006C49BD" w:rsidRPr="00E277D0" w:rsidRDefault="006C49BD" w:rsidP="00E67ECF">
      <w:pPr>
        <w:autoSpaceDE w:val="0"/>
        <w:autoSpaceDN w:val="0"/>
        <w:adjustRightInd w:val="0"/>
        <w:ind w:firstLine="567"/>
        <w:jc w:val="both"/>
        <w:rPr>
          <w:iCs/>
          <w:sz w:val="28"/>
          <w:szCs w:val="28"/>
        </w:rPr>
      </w:pPr>
      <w:r w:rsidRPr="00E277D0">
        <w:rPr>
          <w:iCs/>
          <w:sz w:val="28"/>
          <w:szCs w:val="28"/>
        </w:rPr>
        <w:t>9) издает постановления и распоряжения по вопросам организации деятельности представительного органа;</w:t>
      </w:r>
    </w:p>
    <w:p w:rsidR="006C49BD" w:rsidRPr="00E277D0" w:rsidRDefault="006C49BD" w:rsidP="00E67ECF">
      <w:pPr>
        <w:autoSpaceDE w:val="0"/>
        <w:autoSpaceDN w:val="0"/>
        <w:adjustRightInd w:val="0"/>
        <w:ind w:firstLine="567"/>
        <w:jc w:val="both"/>
        <w:rPr>
          <w:iCs/>
          <w:sz w:val="28"/>
          <w:szCs w:val="28"/>
        </w:rPr>
      </w:pPr>
      <w:r w:rsidRPr="00E277D0">
        <w:rPr>
          <w:iCs/>
          <w:sz w:val="28"/>
          <w:szCs w:val="28"/>
        </w:rPr>
        <w:t>10) осуществляет иные полномочия.</w:t>
      </w:r>
    </w:p>
    <w:p w:rsidR="00800BDA" w:rsidRPr="00E277D0" w:rsidRDefault="00800BDA" w:rsidP="00E67ECF">
      <w:pPr>
        <w:widowControl w:val="0"/>
        <w:tabs>
          <w:tab w:val="left" w:pos="-700"/>
        </w:tabs>
        <w:autoSpaceDE w:val="0"/>
        <w:autoSpaceDN w:val="0"/>
        <w:adjustRightInd w:val="0"/>
        <w:ind w:firstLine="567"/>
        <w:jc w:val="both"/>
        <w:rPr>
          <w:b/>
          <w:sz w:val="28"/>
          <w:szCs w:val="28"/>
        </w:rPr>
      </w:pPr>
    </w:p>
    <w:p w:rsidR="00800BDA" w:rsidRPr="00E277D0" w:rsidRDefault="00A31B4A" w:rsidP="00E67ECF">
      <w:pPr>
        <w:widowControl w:val="0"/>
        <w:tabs>
          <w:tab w:val="left" w:pos="-700"/>
        </w:tabs>
        <w:autoSpaceDE w:val="0"/>
        <w:autoSpaceDN w:val="0"/>
        <w:adjustRightInd w:val="0"/>
        <w:ind w:firstLine="567"/>
        <w:jc w:val="both"/>
        <w:rPr>
          <w:b/>
          <w:sz w:val="28"/>
          <w:szCs w:val="28"/>
        </w:rPr>
      </w:pPr>
      <w:r w:rsidRPr="00E277D0">
        <w:rPr>
          <w:b/>
          <w:sz w:val="28"/>
          <w:szCs w:val="28"/>
        </w:rPr>
        <w:t>Статья 24</w:t>
      </w:r>
      <w:r w:rsidR="00800BDA" w:rsidRPr="00E277D0">
        <w:rPr>
          <w:b/>
          <w:sz w:val="28"/>
          <w:szCs w:val="28"/>
        </w:rPr>
        <w:t xml:space="preserve">. Заместитель </w:t>
      </w:r>
      <w:r w:rsidR="00A941AB" w:rsidRPr="00E277D0">
        <w:rPr>
          <w:b/>
          <w:sz w:val="28"/>
          <w:szCs w:val="28"/>
        </w:rPr>
        <w:t>председателя Собрания депутатов</w:t>
      </w:r>
    </w:p>
    <w:p w:rsidR="00A53297" w:rsidRPr="00E277D0" w:rsidRDefault="00800BDA" w:rsidP="00E67ECF">
      <w:pPr>
        <w:ind w:firstLine="567"/>
        <w:jc w:val="both"/>
        <w:rPr>
          <w:sz w:val="28"/>
          <w:szCs w:val="28"/>
        </w:rPr>
      </w:pPr>
      <w:r w:rsidRPr="00E277D0">
        <w:rPr>
          <w:sz w:val="28"/>
          <w:szCs w:val="28"/>
        </w:rPr>
        <w:t xml:space="preserve"> </w:t>
      </w:r>
      <w:r w:rsidR="00A53297" w:rsidRPr="00E277D0">
        <w:rPr>
          <w:sz w:val="28"/>
          <w:szCs w:val="28"/>
        </w:rPr>
        <w:t xml:space="preserve">1. Заместитель председателя Собрания депутатов избирается на первом заседании Собрания депутатов из состава депутатов Собрания депутатов большинством более половины голосов от установленного </w:t>
      </w:r>
      <w:r w:rsidR="00A53297" w:rsidRPr="00E277D0">
        <w:rPr>
          <w:sz w:val="28"/>
          <w:szCs w:val="28"/>
        </w:rPr>
        <w:lastRenderedPageBreak/>
        <w:t>числа депутатов на срок полномочий Собрания депутатов в порядке избрания, определенном Регламентом Собрания для тайного голосования.</w:t>
      </w:r>
    </w:p>
    <w:p w:rsidR="00A53297" w:rsidRPr="00E277D0" w:rsidRDefault="00A53297" w:rsidP="00E67ECF">
      <w:pPr>
        <w:ind w:firstLine="567"/>
        <w:jc w:val="both"/>
        <w:rPr>
          <w:sz w:val="28"/>
          <w:szCs w:val="28"/>
        </w:rPr>
      </w:pPr>
      <w:r w:rsidRPr="00E277D0">
        <w:rPr>
          <w:sz w:val="28"/>
          <w:szCs w:val="28"/>
        </w:rPr>
        <w:t>2. Заместитель председателя Собрания депутатов осуществляет свою деятельность на нештатной основе. Выполняет по поручению исполняющего полномочия председателя Собрания депутатов отдельные его функции, а в случае его временного отсутствия осуществляет организацию работы Собрания депутатов.</w:t>
      </w:r>
    </w:p>
    <w:p w:rsidR="00800BDA" w:rsidRPr="00E277D0" w:rsidRDefault="00800BDA" w:rsidP="00E67ECF">
      <w:pPr>
        <w:widowControl w:val="0"/>
        <w:autoSpaceDE w:val="0"/>
        <w:autoSpaceDN w:val="0"/>
        <w:adjustRightInd w:val="0"/>
        <w:ind w:firstLine="567"/>
        <w:jc w:val="both"/>
        <w:rPr>
          <w:b/>
          <w:sz w:val="28"/>
          <w:szCs w:val="28"/>
        </w:rPr>
      </w:pPr>
    </w:p>
    <w:p w:rsidR="00A53297" w:rsidRPr="00E277D0" w:rsidRDefault="00A31B4A" w:rsidP="00E67ECF">
      <w:pPr>
        <w:pStyle w:val="ConsNormal"/>
        <w:ind w:right="0" w:firstLine="567"/>
        <w:jc w:val="both"/>
        <w:rPr>
          <w:rFonts w:ascii="Times New Roman" w:hAnsi="Times New Roman" w:cs="Times New Roman"/>
          <w:b/>
          <w:bCs/>
          <w:sz w:val="28"/>
          <w:szCs w:val="28"/>
        </w:rPr>
      </w:pPr>
      <w:r w:rsidRPr="00E277D0">
        <w:rPr>
          <w:rFonts w:ascii="Times New Roman" w:hAnsi="Times New Roman" w:cs="Times New Roman"/>
          <w:b/>
          <w:sz w:val="28"/>
          <w:szCs w:val="28"/>
        </w:rPr>
        <w:t>Статья 25</w:t>
      </w:r>
      <w:r w:rsidR="00800BDA" w:rsidRPr="00E277D0">
        <w:rPr>
          <w:rFonts w:ascii="Times New Roman" w:hAnsi="Times New Roman" w:cs="Times New Roman"/>
          <w:b/>
          <w:sz w:val="28"/>
          <w:szCs w:val="28"/>
        </w:rPr>
        <w:t xml:space="preserve">. </w:t>
      </w:r>
      <w:r w:rsidR="00A53297" w:rsidRPr="00E277D0">
        <w:rPr>
          <w:rFonts w:ascii="Times New Roman" w:hAnsi="Times New Roman" w:cs="Times New Roman"/>
          <w:b/>
          <w:bCs/>
          <w:sz w:val="28"/>
          <w:szCs w:val="28"/>
        </w:rPr>
        <w:t>Депутаты Собрания депутатов</w:t>
      </w:r>
    </w:p>
    <w:p w:rsidR="00A53297" w:rsidRPr="00E277D0" w:rsidRDefault="00A53297"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bCs/>
          <w:sz w:val="28"/>
          <w:szCs w:val="28"/>
        </w:rPr>
        <w:t>1.</w:t>
      </w:r>
      <w:r w:rsidR="00E227B0" w:rsidRPr="00E277D0">
        <w:rPr>
          <w:rFonts w:ascii="Times New Roman" w:hAnsi="Times New Roman" w:cs="Times New Roman"/>
          <w:bCs/>
          <w:sz w:val="28"/>
          <w:szCs w:val="28"/>
        </w:rPr>
        <w:t xml:space="preserve"> </w:t>
      </w:r>
      <w:r w:rsidRPr="00E277D0">
        <w:rPr>
          <w:rFonts w:ascii="Times New Roman" w:hAnsi="Times New Roman" w:cs="Times New Roman"/>
          <w:sz w:val="28"/>
          <w:szCs w:val="28"/>
        </w:rPr>
        <w:t xml:space="preserve">В своей деятельности депутат руководствуется </w:t>
      </w:r>
      <w:hyperlink r:id="rId15" w:history="1">
        <w:r w:rsidRPr="00E277D0">
          <w:rPr>
            <w:rFonts w:ascii="Times New Roman" w:hAnsi="Times New Roman" w:cs="Times New Roman"/>
            <w:sz w:val="28"/>
            <w:szCs w:val="28"/>
          </w:rPr>
          <w:t>Конституцией</w:t>
        </w:r>
      </w:hyperlink>
      <w:r w:rsidRPr="00E277D0">
        <w:rPr>
          <w:rFonts w:ascii="Times New Roman" w:hAnsi="Times New Roman" w:cs="Times New Roman"/>
          <w:sz w:val="28"/>
          <w:szCs w:val="28"/>
        </w:rPr>
        <w:t xml:space="preserve"> Российской Федерации, федеральным законодательством, </w:t>
      </w:r>
      <w:hyperlink r:id="rId16" w:history="1">
        <w:r w:rsidRPr="00E277D0">
          <w:rPr>
            <w:rFonts w:ascii="Times New Roman" w:hAnsi="Times New Roman" w:cs="Times New Roman"/>
            <w:sz w:val="28"/>
            <w:szCs w:val="28"/>
          </w:rPr>
          <w:t>Уставом</w:t>
        </w:r>
      </w:hyperlink>
      <w:r w:rsidRPr="00E277D0">
        <w:rPr>
          <w:rFonts w:ascii="Times New Roman" w:hAnsi="Times New Roman" w:cs="Times New Roman"/>
          <w:sz w:val="28"/>
          <w:szCs w:val="28"/>
        </w:rPr>
        <w:t xml:space="preserve"> Псковской области, законодательством области, настоящим Уставом, а также муниципальными правовыми актами органов местного самоуправления.</w:t>
      </w:r>
    </w:p>
    <w:p w:rsidR="00A53297" w:rsidRPr="00E277D0" w:rsidRDefault="00A53297" w:rsidP="00E67ECF">
      <w:pPr>
        <w:autoSpaceDE w:val="0"/>
        <w:autoSpaceDN w:val="0"/>
        <w:adjustRightInd w:val="0"/>
        <w:ind w:firstLine="567"/>
        <w:jc w:val="both"/>
        <w:outlineLvl w:val="0"/>
        <w:rPr>
          <w:sz w:val="28"/>
          <w:szCs w:val="28"/>
        </w:rPr>
      </w:pPr>
      <w:r w:rsidRPr="00E277D0">
        <w:rPr>
          <w:sz w:val="28"/>
          <w:szCs w:val="28"/>
        </w:rPr>
        <w:t>2. Формами деятельности депутата Собрания депутатов являются:</w:t>
      </w:r>
    </w:p>
    <w:p w:rsidR="00A53297" w:rsidRPr="00E277D0" w:rsidRDefault="00A53297" w:rsidP="00E67ECF">
      <w:pPr>
        <w:autoSpaceDE w:val="0"/>
        <w:autoSpaceDN w:val="0"/>
        <w:adjustRightInd w:val="0"/>
        <w:ind w:firstLine="567"/>
        <w:jc w:val="both"/>
        <w:outlineLvl w:val="0"/>
        <w:rPr>
          <w:sz w:val="28"/>
          <w:szCs w:val="28"/>
        </w:rPr>
      </w:pPr>
      <w:r w:rsidRPr="00E277D0">
        <w:rPr>
          <w:sz w:val="28"/>
          <w:szCs w:val="28"/>
        </w:rPr>
        <w:t>1) участие в заседаниях (сессиях) Собрания депутатов;</w:t>
      </w:r>
    </w:p>
    <w:p w:rsidR="00A53297" w:rsidRPr="00E277D0" w:rsidRDefault="00A53297" w:rsidP="00E67ECF">
      <w:pPr>
        <w:autoSpaceDE w:val="0"/>
        <w:autoSpaceDN w:val="0"/>
        <w:adjustRightInd w:val="0"/>
        <w:ind w:firstLine="567"/>
        <w:jc w:val="both"/>
        <w:outlineLvl w:val="0"/>
        <w:rPr>
          <w:sz w:val="28"/>
          <w:szCs w:val="28"/>
        </w:rPr>
      </w:pPr>
      <w:r w:rsidRPr="00E277D0">
        <w:rPr>
          <w:sz w:val="28"/>
          <w:szCs w:val="28"/>
        </w:rPr>
        <w:t>2) участие в работе соответствующих комитетов и комиссий Собрания депутатов;</w:t>
      </w:r>
    </w:p>
    <w:p w:rsidR="00A53297" w:rsidRPr="00E277D0" w:rsidRDefault="00A53297" w:rsidP="00E67ECF">
      <w:pPr>
        <w:autoSpaceDE w:val="0"/>
        <w:autoSpaceDN w:val="0"/>
        <w:adjustRightInd w:val="0"/>
        <w:ind w:firstLine="567"/>
        <w:jc w:val="both"/>
        <w:outlineLvl w:val="0"/>
        <w:rPr>
          <w:sz w:val="28"/>
          <w:szCs w:val="28"/>
        </w:rPr>
      </w:pPr>
      <w:r w:rsidRPr="00E277D0">
        <w:rPr>
          <w:sz w:val="28"/>
          <w:szCs w:val="28"/>
        </w:rPr>
        <w:t>3) подготовка и внесение проектов решений на рассмотрение Собрания депутатов;</w:t>
      </w:r>
    </w:p>
    <w:p w:rsidR="00A53297" w:rsidRPr="00E277D0" w:rsidRDefault="00A53297" w:rsidP="00E67ECF">
      <w:pPr>
        <w:autoSpaceDE w:val="0"/>
        <w:autoSpaceDN w:val="0"/>
        <w:adjustRightInd w:val="0"/>
        <w:ind w:firstLine="567"/>
        <w:jc w:val="both"/>
        <w:outlineLvl w:val="0"/>
        <w:rPr>
          <w:sz w:val="28"/>
          <w:szCs w:val="28"/>
        </w:rPr>
      </w:pPr>
      <w:r w:rsidRPr="00E277D0">
        <w:rPr>
          <w:sz w:val="28"/>
          <w:szCs w:val="28"/>
        </w:rPr>
        <w:t>4) участие в пределах компетенции в выполнении решений Собрания депутатов;</w:t>
      </w:r>
    </w:p>
    <w:p w:rsidR="00A53297" w:rsidRPr="00E277D0" w:rsidRDefault="00A53297" w:rsidP="00E67ECF">
      <w:pPr>
        <w:autoSpaceDE w:val="0"/>
        <w:autoSpaceDN w:val="0"/>
        <w:adjustRightInd w:val="0"/>
        <w:ind w:firstLine="567"/>
        <w:jc w:val="both"/>
        <w:outlineLvl w:val="0"/>
        <w:rPr>
          <w:sz w:val="28"/>
          <w:szCs w:val="28"/>
        </w:rPr>
      </w:pPr>
      <w:r w:rsidRPr="00E277D0">
        <w:rPr>
          <w:sz w:val="28"/>
          <w:szCs w:val="28"/>
        </w:rPr>
        <w:t>5) обращение с депутатским запросом;</w:t>
      </w:r>
    </w:p>
    <w:p w:rsidR="00A53297" w:rsidRPr="00E277D0" w:rsidRDefault="00A53297" w:rsidP="00E67ECF">
      <w:pPr>
        <w:autoSpaceDE w:val="0"/>
        <w:autoSpaceDN w:val="0"/>
        <w:adjustRightInd w:val="0"/>
        <w:ind w:firstLine="567"/>
        <w:jc w:val="both"/>
        <w:outlineLvl w:val="0"/>
        <w:rPr>
          <w:sz w:val="28"/>
          <w:szCs w:val="28"/>
        </w:rPr>
      </w:pPr>
      <w:r w:rsidRPr="00E277D0">
        <w:rPr>
          <w:sz w:val="28"/>
          <w:szCs w:val="28"/>
        </w:rPr>
        <w:t>6) работа с избирателями;</w:t>
      </w:r>
      <w:r w:rsidR="00E227B0" w:rsidRPr="00E277D0">
        <w:rPr>
          <w:sz w:val="28"/>
          <w:szCs w:val="28"/>
        </w:rPr>
        <w:t xml:space="preserve"> </w:t>
      </w:r>
    </w:p>
    <w:p w:rsidR="00A53297" w:rsidRPr="00E277D0" w:rsidRDefault="00A53297" w:rsidP="00E67ECF">
      <w:pPr>
        <w:autoSpaceDE w:val="0"/>
        <w:autoSpaceDN w:val="0"/>
        <w:adjustRightInd w:val="0"/>
        <w:ind w:firstLine="567"/>
        <w:jc w:val="both"/>
        <w:outlineLvl w:val="0"/>
        <w:rPr>
          <w:sz w:val="28"/>
          <w:szCs w:val="28"/>
        </w:rPr>
      </w:pPr>
      <w:r w:rsidRPr="00E277D0">
        <w:rPr>
          <w:sz w:val="28"/>
          <w:szCs w:val="28"/>
        </w:rPr>
        <w:t>7) участие в работе комиссий, созданных Собранием депутатов для реализации его полномочий по осуществлению контроля в пределах компетенции.</w:t>
      </w:r>
    </w:p>
    <w:p w:rsidR="00A53297" w:rsidRPr="00E277D0" w:rsidRDefault="00A53297" w:rsidP="00E67ECF">
      <w:pPr>
        <w:autoSpaceDE w:val="0"/>
        <w:autoSpaceDN w:val="0"/>
        <w:adjustRightInd w:val="0"/>
        <w:ind w:firstLine="567"/>
        <w:jc w:val="both"/>
        <w:outlineLvl w:val="0"/>
        <w:rPr>
          <w:sz w:val="28"/>
          <w:szCs w:val="28"/>
        </w:rPr>
      </w:pPr>
      <w:r w:rsidRPr="00E277D0">
        <w:rPr>
          <w:sz w:val="28"/>
          <w:szCs w:val="28"/>
        </w:rPr>
        <w:t>3. Депутатская деятельность может осуществляться также в иных формах, предусмотренных действующим законодательством или настоящим Уставом.</w:t>
      </w:r>
    </w:p>
    <w:p w:rsidR="00A53297" w:rsidRPr="00E277D0" w:rsidRDefault="00A53297"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4. Полномочия депутата Собрания депутатов начинаются со дня его избрания и прекращаются со дня начала работы Собрания депутатов нового созыва.</w:t>
      </w:r>
    </w:p>
    <w:p w:rsidR="00E277D0" w:rsidRPr="00E277D0" w:rsidRDefault="00E277D0" w:rsidP="00E67ECF">
      <w:pPr>
        <w:pStyle w:val="ConsNormal"/>
        <w:ind w:right="0" w:firstLine="567"/>
        <w:jc w:val="both"/>
        <w:rPr>
          <w:rFonts w:ascii="Times New Roman" w:hAnsi="Times New Roman" w:cs="Times New Roman"/>
          <w:sz w:val="28"/>
          <w:szCs w:val="28"/>
        </w:rPr>
      </w:pPr>
    </w:p>
    <w:p w:rsidR="00800BDA" w:rsidRPr="00E277D0" w:rsidRDefault="00800BDA" w:rsidP="00E67ECF">
      <w:pPr>
        <w:keepNext/>
        <w:widowControl w:val="0"/>
        <w:autoSpaceDE w:val="0"/>
        <w:autoSpaceDN w:val="0"/>
        <w:adjustRightInd w:val="0"/>
        <w:ind w:firstLine="567"/>
        <w:jc w:val="both"/>
        <w:rPr>
          <w:b/>
          <w:sz w:val="28"/>
          <w:szCs w:val="28"/>
        </w:rPr>
      </w:pPr>
    </w:p>
    <w:p w:rsidR="00800BDA" w:rsidRPr="00E277D0" w:rsidRDefault="00292960" w:rsidP="00E67ECF">
      <w:pPr>
        <w:keepNext/>
        <w:widowControl w:val="0"/>
        <w:autoSpaceDE w:val="0"/>
        <w:autoSpaceDN w:val="0"/>
        <w:adjustRightInd w:val="0"/>
        <w:ind w:firstLine="567"/>
        <w:jc w:val="both"/>
        <w:rPr>
          <w:b/>
          <w:sz w:val="28"/>
          <w:szCs w:val="28"/>
        </w:rPr>
      </w:pPr>
      <w:r w:rsidRPr="00E277D0">
        <w:rPr>
          <w:b/>
          <w:sz w:val="28"/>
          <w:szCs w:val="28"/>
        </w:rPr>
        <w:t>Статья 26</w:t>
      </w:r>
      <w:r w:rsidR="00800BDA" w:rsidRPr="00E277D0">
        <w:rPr>
          <w:b/>
          <w:sz w:val="28"/>
          <w:szCs w:val="28"/>
        </w:rPr>
        <w:t xml:space="preserve">. </w:t>
      </w:r>
      <w:r w:rsidR="00E227B0" w:rsidRPr="00E277D0">
        <w:rPr>
          <w:b/>
          <w:sz w:val="28"/>
          <w:szCs w:val="28"/>
        </w:rPr>
        <w:t xml:space="preserve"> </w:t>
      </w:r>
      <w:r w:rsidR="00800BDA" w:rsidRPr="00E277D0">
        <w:rPr>
          <w:b/>
          <w:sz w:val="28"/>
          <w:szCs w:val="28"/>
        </w:rPr>
        <w:t xml:space="preserve">Досрочное прекращение полномочий депутата Собрания </w:t>
      </w:r>
      <w:r w:rsidR="00A941AB" w:rsidRPr="00E277D0">
        <w:rPr>
          <w:b/>
          <w:sz w:val="28"/>
          <w:szCs w:val="28"/>
        </w:rPr>
        <w:t>депутатов  городского поселения</w:t>
      </w:r>
    </w:p>
    <w:p w:rsidR="00A53297" w:rsidRPr="00E277D0" w:rsidRDefault="00A53297"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Депутат Собрания депутатов досрочно прекращает свои полномочия в случае:</w:t>
      </w:r>
    </w:p>
    <w:p w:rsidR="00A53297" w:rsidRPr="00E277D0" w:rsidRDefault="00A53297"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1) смерти;</w:t>
      </w:r>
    </w:p>
    <w:p w:rsidR="00A53297" w:rsidRPr="00E277D0" w:rsidRDefault="00A53297"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2) отставки по собственному желанию;</w:t>
      </w:r>
    </w:p>
    <w:p w:rsidR="00A53297" w:rsidRPr="00E277D0" w:rsidRDefault="00A53297"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3) признания судом недееспособным или ограниченно дееспособным;</w:t>
      </w:r>
    </w:p>
    <w:p w:rsidR="00A53297" w:rsidRPr="00E277D0" w:rsidRDefault="00A53297"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4) признания судом безвестно отсутствующим или объявления умершим;</w:t>
      </w:r>
    </w:p>
    <w:p w:rsidR="00A53297" w:rsidRPr="00E277D0" w:rsidRDefault="00A53297"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 xml:space="preserve">5) вступления в отношении его в законную силу обвинительного </w:t>
      </w:r>
      <w:r w:rsidRPr="00E277D0">
        <w:rPr>
          <w:rFonts w:ascii="Times New Roman" w:hAnsi="Times New Roman" w:cs="Times New Roman"/>
          <w:sz w:val="28"/>
          <w:szCs w:val="28"/>
        </w:rPr>
        <w:lastRenderedPageBreak/>
        <w:t>приговора суда;</w:t>
      </w:r>
    </w:p>
    <w:p w:rsidR="00A53297" w:rsidRPr="00E277D0" w:rsidRDefault="00A53297"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6) выезда за пределы Российской Федерации на постоянное место жительства;</w:t>
      </w:r>
    </w:p>
    <w:p w:rsidR="00A53297" w:rsidRPr="00E277D0" w:rsidRDefault="00A53297"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3297" w:rsidRPr="00E277D0" w:rsidRDefault="00A53297"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8) отзыва избирателями;</w:t>
      </w:r>
    </w:p>
    <w:p w:rsidR="00A53297" w:rsidRPr="00E277D0" w:rsidRDefault="00A53297"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A53297" w:rsidRPr="00E277D0" w:rsidRDefault="00A53297"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A53297" w:rsidRPr="00E277D0" w:rsidRDefault="00A53297"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 xml:space="preserve">11) в иных случаях, установленных Федеральным </w:t>
      </w:r>
      <w:hyperlink r:id="rId17" w:history="1">
        <w:r w:rsidRPr="00E277D0">
          <w:rPr>
            <w:rFonts w:ascii="Times New Roman" w:hAnsi="Times New Roman" w:cs="Times New Roman"/>
            <w:sz w:val="28"/>
            <w:szCs w:val="28"/>
          </w:rPr>
          <w:t>законом</w:t>
        </w:r>
      </w:hyperlink>
      <w:r w:rsidRPr="00E277D0">
        <w:rPr>
          <w:rFonts w:ascii="Times New Roman" w:hAnsi="Times New Roman" w:cs="Times New Roman"/>
          <w:sz w:val="28"/>
          <w:szCs w:val="28"/>
        </w:rPr>
        <w:t xml:space="preserve"> от 06.10.2003 № 131-ФЗ и иными федеральными законами.</w:t>
      </w:r>
    </w:p>
    <w:p w:rsidR="00A53297" w:rsidRPr="00E277D0" w:rsidRDefault="00A53297" w:rsidP="00E67ECF">
      <w:pPr>
        <w:pStyle w:val="ConsNormal"/>
        <w:ind w:right="0" w:firstLine="567"/>
        <w:jc w:val="both"/>
        <w:rPr>
          <w:rFonts w:ascii="Times New Roman" w:hAnsi="Times New Roman" w:cs="Times New Roman"/>
          <w:sz w:val="28"/>
          <w:szCs w:val="28"/>
        </w:rPr>
      </w:pPr>
    </w:p>
    <w:p w:rsidR="00B5665F" w:rsidRPr="00E277D0" w:rsidRDefault="00B5665F" w:rsidP="00E67ECF">
      <w:pPr>
        <w:pStyle w:val="ConsNormal"/>
        <w:ind w:right="0" w:firstLine="567"/>
        <w:jc w:val="both"/>
        <w:rPr>
          <w:rFonts w:ascii="Times New Roman" w:hAnsi="Times New Roman" w:cs="Times New Roman"/>
          <w:b/>
          <w:bCs/>
          <w:sz w:val="28"/>
          <w:szCs w:val="28"/>
        </w:rPr>
      </w:pPr>
    </w:p>
    <w:p w:rsidR="00A53297" w:rsidRPr="00E277D0" w:rsidRDefault="00292960" w:rsidP="00E67ECF">
      <w:pPr>
        <w:pStyle w:val="ConsNormal"/>
        <w:ind w:right="0" w:firstLine="567"/>
        <w:jc w:val="both"/>
        <w:rPr>
          <w:rFonts w:ascii="Times New Roman" w:hAnsi="Times New Roman" w:cs="Times New Roman"/>
          <w:b/>
          <w:bCs/>
          <w:sz w:val="28"/>
          <w:szCs w:val="28"/>
        </w:rPr>
      </w:pPr>
      <w:r w:rsidRPr="00E277D0">
        <w:rPr>
          <w:rFonts w:ascii="Times New Roman" w:hAnsi="Times New Roman" w:cs="Times New Roman"/>
          <w:b/>
          <w:bCs/>
          <w:sz w:val="28"/>
          <w:szCs w:val="28"/>
        </w:rPr>
        <w:t>Статья 27</w:t>
      </w:r>
      <w:r w:rsidR="00A53297" w:rsidRPr="00E277D0">
        <w:rPr>
          <w:rFonts w:ascii="Times New Roman" w:hAnsi="Times New Roman" w:cs="Times New Roman"/>
          <w:b/>
          <w:bCs/>
          <w:sz w:val="28"/>
          <w:szCs w:val="28"/>
        </w:rPr>
        <w:t>. Досрочное прекращение полномочий Собрания депутатов</w:t>
      </w:r>
    </w:p>
    <w:p w:rsidR="00A53297" w:rsidRPr="00E277D0" w:rsidRDefault="00A53297"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1. Полномочия Собрания депутатов прекращаются досрочно в случаях:</w:t>
      </w:r>
    </w:p>
    <w:p w:rsidR="00A53297" w:rsidRPr="00E277D0" w:rsidRDefault="00A53297"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1) роспуска Собрания депутатов по основаниям и в порядке, предусмотренным статьей 73 Федерального закона от 06.10.2003 № 131-ФЗ;</w:t>
      </w:r>
    </w:p>
    <w:p w:rsidR="00A53297" w:rsidRPr="00E277D0" w:rsidRDefault="00A53297"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2) принятия Собранием депутатов решения о самороспуске. Решение о самороспуске рассматривается на заседании Собрания депутатов по инициативе не менее половины депутатов от установленного состава Собрания депутатов. Решение о самороспуске принимается большинством голосов не менее чем две трети от  установленной численности. Решение о назначении выборов в Собрание депутатов принимается решением Собрания депутатов одновременно с решением о самороспуске.</w:t>
      </w:r>
    </w:p>
    <w:p w:rsidR="00A53297" w:rsidRPr="00E277D0" w:rsidRDefault="00A53297"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3) в случае вступления в силу решения Псковского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A53297" w:rsidRPr="00E277D0" w:rsidRDefault="00A53297"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4) в случае преобразования поселения, осуществляемого в соответствии с законодательством Российской Федерации, а также в случае упразднения</w:t>
      </w:r>
      <w:r w:rsidR="00B5665F" w:rsidRPr="00E277D0">
        <w:rPr>
          <w:rFonts w:ascii="Times New Roman" w:hAnsi="Times New Roman" w:cs="Times New Roman"/>
          <w:sz w:val="28"/>
          <w:szCs w:val="28"/>
        </w:rPr>
        <w:t xml:space="preserve"> </w:t>
      </w:r>
      <w:r w:rsidRPr="00E277D0">
        <w:rPr>
          <w:rFonts w:ascii="Times New Roman" w:hAnsi="Times New Roman" w:cs="Times New Roman"/>
          <w:sz w:val="28"/>
          <w:szCs w:val="28"/>
        </w:rPr>
        <w:t xml:space="preserve"> поселения. </w:t>
      </w:r>
    </w:p>
    <w:p w:rsidR="00A53297" w:rsidRPr="00E277D0" w:rsidRDefault="00A53297"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 xml:space="preserve">5) в случае утраты </w:t>
      </w:r>
      <w:r w:rsidR="00AA6CAE" w:rsidRPr="00E277D0">
        <w:rPr>
          <w:rFonts w:ascii="Times New Roman" w:hAnsi="Times New Roman" w:cs="Times New Roman"/>
          <w:sz w:val="28"/>
          <w:szCs w:val="28"/>
        </w:rPr>
        <w:t xml:space="preserve"> </w:t>
      </w:r>
      <w:r w:rsidRPr="00E277D0">
        <w:rPr>
          <w:rFonts w:ascii="Times New Roman" w:hAnsi="Times New Roman" w:cs="Times New Roman"/>
          <w:sz w:val="28"/>
          <w:szCs w:val="28"/>
        </w:rPr>
        <w:t xml:space="preserve"> поселением статуса муниципального образования </w:t>
      </w:r>
      <w:r w:rsidRPr="00E277D0">
        <w:rPr>
          <w:rFonts w:ascii="Times New Roman" w:hAnsi="Times New Roman" w:cs="Times New Roman"/>
          <w:sz w:val="28"/>
          <w:szCs w:val="28"/>
        </w:rPr>
        <w:lastRenderedPageBreak/>
        <w:t>в связи с объединением с городским округом;</w:t>
      </w:r>
    </w:p>
    <w:p w:rsidR="00A53297" w:rsidRPr="00E277D0" w:rsidRDefault="00A53297"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6) в случае увеличения численности избирателей в поселении более чем на 25 процентов, произошедшего вследствие изменения границ поселения или объединения с городским округом.</w:t>
      </w:r>
    </w:p>
    <w:p w:rsidR="00A53297" w:rsidRPr="00E277D0" w:rsidRDefault="00A53297"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2. Досрочное прекращение полномочий Собрания депутатов влечет досрочное прекращение полномочий его депутатов.</w:t>
      </w:r>
    </w:p>
    <w:p w:rsidR="00800BDA" w:rsidRPr="00E277D0" w:rsidRDefault="00800BDA" w:rsidP="00E67ECF">
      <w:pPr>
        <w:keepNext/>
        <w:widowControl w:val="0"/>
        <w:autoSpaceDE w:val="0"/>
        <w:autoSpaceDN w:val="0"/>
        <w:adjustRightInd w:val="0"/>
        <w:ind w:firstLine="567"/>
        <w:jc w:val="both"/>
        <w:rPr>
          <w:b/>
          <w:sz w:val="28"/>
          <w:szCs w:val="28"/>
        </w:rPr>
      </w:pPr>
    </w:p>
    <w:p w:rsidR="00800BDA" w:rsidRPr="00E277D0" w:rsidRDefault="00292960" w:rsidP="00E67ECF">
      <w:pPr>
        <w:keepNext/>
        <w:widowControl w:val="0"/>
        <w:autoSpaceDE w:val="0"/>
        <w:autoSpaceDN w:val="0"/>
        <w:adjustRightInd w:val="0"/>
        <w:ind w:firstLine="567"/>
        <w:jc w:val="both"/>
        <w:rPr>
          <w:b/>
          <w:sz w:val="28"/>
          <w:szCs w:val="28"/>
        </w:rPr>
      </w:pPr>
      <w:r w:rsidRPr="00E277D0">
        <w:rPr>
          <w:b/>
          <w:sz w:val="28"/>
          <w:szCs w:val="28"/>
        </w:rPr>
        <w:t>Статья 28</w:t>
      </w:r>
      <w:r w:rsidR="00800BDA" w:rsidRPr="00E277D0">
        <w:rPr>
          <w:b/>
          <w:sz w:val="28"/>
          <w:szCs w:val="28"/>
        </w:rPr>
        <w:t xml:space="preserve">. </w:t>
      </w:r>
      <w:r w:rsidR="00A53297" w:rsidRPr="00E277D0">
        <w:rPr>
          <w:b/>
          <w:sz w:val="28"/>
          <w:szCs w:val="28"/>
        </w:rPr>
        <w:t>Глав</w:t>
      </w:r>
      <w:r w:rsidR="00A941AB" w:rsidRPr="00E277D0">
        <w:rPr>
          <w:b/>
          <w:sz w:val="28"/>
          <w:szCs w:val="28"/>
        </w:rPr>
        <w:t>а городского поселения «Идрица»</w:t>
      </w:r>
    </w:p>
    <w:p w:rsidR="00A53297" w:rsidRPr="00E277D0" w:rsidRDefault="00A53297" w:rsidP="00E67ECF">
      <w:pPr>
        <w:widowControl w:val="0"/>
        <w:autoSpaceDE w:val="0"/>
        <w:autoSpaceDN w:val="0"/>
        <w:adjustRightInd w:val="0"/>
        <w:ind w:firstLine="567"/>
        <w:jc w:val="both"/>
        <w:rPr>
          <w:sz w:val="28"/>
          <w:szCs w:val="28"/>
        </w:rPr>
      </w:pPr>
      <w:r w:rsidRPr="00E277D0">
        <w:rPr>
          <w:sz w:val="28"/>
          <w:szCs w:val="28"/>
        </w:rPr>
        <w:t>1. Глава поселения является высш</w:t>
      </w:r>
      <w:r w:rsidR="00292960" w:rsidRPr="00E277D0">
        <w:rPr>
          <w:sz w:val="28"/>
          <w:szCs w:val="28"/>
        </w:rPr>
        <w:t xml:space="preserve">им должностным лицом  поселения и </w:t>
      </w:r>
      <w:r w:rsidRPr="00E277D0">
        <w:rPr>
          <w:sz w:val="28"/>
          <w:szCs w:val="28"/>
        </w:rPr>
        <w:t xml:space="preserve"> исполняет полномочия </w:t>
      </w:r>
      <w:r w:rsidR="00292960" w:rsidRPr="00E277D0">
        <w:rPr>
          <w:sz w:val="28"/>
          <w:szCs w:val="28"/>
        </w:rPr>
        <w:t>председателя Собрания депутатов в соответствии с настоящим Уставом.</w:t>
      </w:r>
    </w:p>
    <w:p w:rsidR="00A53297" w:rsidRPr="00E277D0" w:rsidRDefault="00A53297" w:rsidP="00E67ECF">
      <w:pPr>
        <w:widowControl w:val="0"/>
        <w:autoSpaceDE w:val="0"/>
        <w:autoSpaceDN w:val="0"/>
        <w:adjustRightInd w:val="0"/>
        <w:ind w:firstLine="567"/>
        <w:jc w:val="both"/>
        <w:rPr>
          <w:sz w:val="28"/>
          <w:szCs w:val="28"/>
        </w:rPr>
      </w:pPr>
      <w:r w:rsidRPr="00E277D0">
        <w:rPr>
          <w:sz w:val="28"/>
          <w:szCs w:val="28"/>
        </w:rPr>
        <w:t>2. Глава поселения избирается Собранием депутатов из своего состава в порядке, определяемом федеральным законом, законами Псковской области и настоящим Уставом, сроком на 5 лет.</w:t>
      </w:r>
    </w:p>
    <w:p w:rsidR="00A53297" w:rsidRPr="00E277D0" w:rsidRDefault="00A53297" w:rsidP="00E67ECF">
      <w:pPr>
        <w:widowControl w:val="0"/>
        <w:autoSpaceDE w:val="0"/>
        <w:autoSpaceDN w:val="0"/>
        <w:adjustRightInd w:val="0"/>
        <w:ind w:firstLine="567"/>
        <w:jc w:val="both"/>
        <w:rPr>
          <w:sz w:val="28"/>
          <w:szCs w:val="28"/>
        </w:rPr>
      </w:pPr>
      <w:r w:rsidRPr="00E277D0">
        <w:rPr>
          <w:sz w:val="28"/>
          <w:szCs w:val="28"/>
        </w:rPr>
        <w:t>3. Полномочия Главы   поселения начинаются со дня его избрания на должность и прекращаются в день вступления в должность  вновь избранного Главы   поселения.</w:t>
      </w:r>
    </w:p>
    <w:p w:rsidR="00A53297" w:rsidRPr="00E277D0" w:rsidRDefault="00A53297" w:rsidP="00E67ECF">
      <w:pPr>
        <w:widowControl w:val="0"/>
        <w:autoSpaceDE w:val="0"/>
        <w:autoSpaceDN w:val="0"/>
        <w:adjustRightInd w:val="0"/>
        <w:ind w:firstLine="567"/>
        <w:jc w:val="both"/>
        <w:rPr>
          <w:sz w:val="28"/>
          <w:szCs w:val="28"/>
        </w:rPr>
      </w:pPr>
      <w:r w:rsidRPr="00E277D0">
        <w:rPr>
          <w:sz w:val="28"/>
          <w:szCs w:val="28"/>
        </w:rPr>
        <w:t>4. Глава поселения наделяется настоящим Уставом собственными полномочиями по решению вопросов местного значения.</w:t>
      </w:r>
    </w:p>
    <w:p w:rsidR="00F0308D" w:rsidRPr="00E277D0" w:rsidRDefault="00A53297" w:rsidP="00E67ECF">
      <w:pPr>
        <w:autoSpaceDE w:val="0"/>
        <w:autoSpaceDN w:val="0"/>
        <w:adjustRightInd w:val="0"/>
        <w:ind w:firstLine="567"/>
        <w:jc w:val="both"/>
        <w:outlineLvl w:val="1"/>
        <w:rPr>
          <w:sz w:val="28"/>
          <w:szCs w:val="28"/>
        </w:rPr>
      </w:pPr>
      <w:r w:rsidRPr="00E277D0">
        <w:rPr>
          <w:sz w:val="28"/>
          <w:szCs w:val="28"/>
        </w:rPr>
        <w:t xml:space="preserve">5. Глава   поселения подотчетен и подконтролен населению непосредственно и Собранию депутатов. Глава  поселения  не реже раза в год не позднее апреля месяца  представляет  Собранию депутатов отчет о </w:t>
      </w:r>
      <w:r w:rsidR="00F2768D" w:rsidRPr="00E277D0">
        <w:rPr>
          <w:sz w:val="28"/>
          <w:szCs w:val="28"/>
        </w:rPr>
        <w:t xml:space="preserve">результатах </w:t>
      </w:r>
      <w:r w:rsidRPr="00E277D0">
        <w:rPr>
          <w:sz w:val="28"/>
          <w:szCs w:val="28"/>
        </w:rPr>
        <w:t>своей деятельности, в том числе о решении вопросов, поставленных Собранием депутатов.</w:t>
      </w:r>
    </w:p>
    <w:p w:rsidR="00A53297" w:rsidRPr="00E277D0" w:rsidRDefault="00E227B0" w:rsidP="00E67ECF">
      <w:pPr>
        <w:autoSpaceDE w:val="0"/>
        <w:autoSpaceDN w:val="0"/>
        <w:adjustRightInd w:val="0"/>
        <w:ind w:firstLine="567"/>
        <w:jc w:val="both"/>
        <w:outlineLvl w:val="1"/>
        <w:rPr>
          <w:sz w:val="28"/>
          <w:szCs w:val="28"/>
        </w:rPr>
      </w:pPr>
      <w:r w:rsidRPr="00E277D0">
        <w:rPr>
          <w:sz w:val="28"/>
          <w:szCs w:val="28"/>
        </w:rPr>
        <w:t>6</w:t>
      </w:r>
      <w:r w:rsidR="00F0308D" w:rsidRPr="00E277D0">
        <w:rPr>
          <w:sz w:val="28"/>
          <w:szCs w:val="28"/>
        </w:rPr>
        <w:t>.Глава поселения осуществляет свои полномочия на непостоянной (нештатной) основе.</w:t>
      </w:r>
    </w:p>
    <w:p w:rsidR="00A53297" w:rsidRPr="00E277D0" w:rsidRDefault="00E227B0" w:rsidP="00E67ECF">
      <w:pPr>
        <w:autoSpaceDE w:val="0"/>
        <w:autoSpaceDN w:val="0"/>
        <w:adjustRightInd w:val="0"/>
        <w:ind w:firstLine="567"/>
        <w:jc w:val="both"/>
        <w:outlineLvl w:val="1"/>
        <w:rPr>
          <w:sz w:val="28"/>
          <w:szCs w:val="28"/>
        </w:rPr>
      </w:pPr>
      <w:r w:rsidRPr="00E277D0">
        <w:rPr>
          <w:sz w:val="28"/>
          <w:szCs w:val="28"/>
        </w:rPr>
        <w:t>7</w:t>
      </w:r>
      <w:r w:rsidR="00A53297" w:rsidRPr="00E277D0">
        <w:rPr>
          <w:sz w:val="28"/>
          <w:szCs w:val="28"/>
        </w:rPr>
        <w:t xml:space="preserve">. Глава муниципального образования должен соблюдать ограничения и запреты и исполнять обязанности, которые установлены Федеральным </w:t>
      </w:r>
      <w:hyperlink r:id="rId18" w:history="1">
        <w:r w:rsidR="00A53297" w:rsidRPr="00E277D0">
          <w:rPr>
            <w:sz w:val="28"/>
            <w:szCs w:val="28"/>
          </w:rPr>
          <w:t>законом</w:t>
        </w:r>
      </w:hyperlink>
      <w:r w:rsidR="00A53297" w:rsidRPr="00E277D0">
        <w:rPr>
          <w:sz w:val="28"/>
          <w:szCs w:val="28"/>
        </w:rPr>
        <w:t xml:space="preserve"> от 25 декабря 2008 года № 273-ФЗ "О противодействии коррупции" и другими федеральными законами.</w:t>
      </w:r>
    </w:p>
    <w:p w:rsidR="00F0308D" w:rsidRPr="00E277D0" w:rsidRDefault="00292960" w:rsidP="00E67ECF">
      <w:pPr>
        <w:pStyle w:val="8"/>
        <w:ind w:firstLine="567"/>
        <w:rPr>
          <w:rFonts w:ascii="Times New Roman" w:hAnsi="Times New Roman"/>
          <w:i w:val="0"/>
          <w:sz w:val="28"/>
          <w:szCs w:val="28"/>
        </w:rPr>
      </w:pPr>
      <w:r w:rsidRPr="00E277D0">
        <w:rPr>
          <w:rFonts w:ascii="Times New Roman" w:hAnsi="Times New Roman"/>
          <w:b/>
          <w:i w:val="0"/>
          <w:sz w:val="28"/>
          <w:szCs w:val="28"/>
        </w:rPr>
        <w:t>Статья 29</w:t>
      </w:r>
      <w:r w:rsidR="00800BDA" w:rsidRPr="00E277D0">
        <w:rPr>
          <w:rFonts w:ascii="Times New Roman" w:hAnsi="Times New Roman"/>
          <w:b/>
          <w:i w:val="0"/>
          <w:iCs w:val="0"/>
          <w:sz w:val="28"/>
          <w:szCs w:val="28"/>
        </w:rPr>
        <w:t xml:space="preserve">. </w:t>
      </w:r>
      <w:r w:rsidR="00F0308D" w:rsidRPr="00E277D0">
        <w:rPr>
          <w:rFonts w:ascii="Times New Roman" w:hAnsi="Times New Roman"/>
          <w:b/>
          <w:i w:val="0"/>
          <w:sz w:val="28"/>
          <w:szCs w:val="28"/>
        </w:rPr>
        <w:t xml:space="preserve">Полномочия </w:t>
      </w:r>
      <w:r w:rsidR="0048474A" w:rsidRPr="00E277D0">
        <w:rPr>
          <w:rFonts w:ascii="Times New Roman" w:hAnsi="Times New Roman"/>
          <w:b/>
          <w:i w:val="0"/>
          <w:sz w:val="28"/>
          <w:szCs w:val="28"/>
        </w:rPr>
        <w:t xml:space="preserve"> </w:t>
      </w:r>
      <w:r w:rsidR="00F0308D" w:rsidRPr="00E277D0">
        <w:rPr>
          <w:rFonts w:ascii="Times New Roman" w:hAnsi="Times New Roman"/>
          <w:b/>
          <w:i w:val="0"/>
          <w:sz w:val="28"/>
          <w:szCs w:val="28"/>
        </w:rPr>
        <w:t xml:space="preserve">Главы  </w:t>
      </w:r>
      <w:r w:rsidR="0048474A" w:rsidRPr="00E277D0">
        <w:rPr>
          <w:rFonts w:ascii="Times New Roman" w:hAnsi="Times New Roman"/>
          <w:b/>
          <w:i w:val="0"/>
          <w:sz w:val="28"/>
          <w:szCs w:val="28"/>
        </w:rPr>
        <w:t xml:space="preserve">городского </w:t>
      </w:r>
      <w:r w:rsidR="00F0308D" w:rsidRPr="00E277D0">
        <w:rPr>
          <w:rFonts w:ascii="Times New Roman" w:hAnsi="Times New Roman"/>
          <w:b/>
          <w:i w:val="0"/>
          <w:sz w:val="28"/>
          <w:szCs w:val="28"/>
        </w:rPr>
        <w:t>поселения</w:t>
      </w:r>
      <w:r w:rsidR="00F0308D" w:rsidRPr="00E277D0">
        <w:rPr>
          <w:rFonts w:ascii="Times New Roman" w:hAnsi="Times New Roman"/>
          <w:b/>
          <w:sz w:val="28"/>
          <w:szCs w:val="28"/>
        </w:rPr>
        <w:t xml:space="preserve">  </w:t>
      </w:r>
    </w:p>
    <w:p w:rsidR="0048474A" w:rsidRPr="00E277D0" w:rsidRDefault="0048474A" w:rsidP="00E67ECF">
      <w:pPr>
        <w:widowControl w:val="0"/>
        <w:autoSpaceDE w:val="0"/>
        <w:autoSpaceDN w:val="0"/>
        <w:adjustRightInd w:val="0"/>
        <w:ind w:firstLine="567"/>
        <w:jc w:val="both"/>
        <w:rPr>
          <w:sz w:val="28"/>
          <w:szCs w:val="28"/>
        </w:rPr>
      </w:pPr>
      <w:r w:rsidRPr="00E277D0">
        <w:rPr>
          <w:sz w:val="28"/>
          <w:szCs w:val="28"/>
        </w:rPr>
        <w:t>Глава поселения осуществляет следующие полномочия:</w:t>
      </w:r>
    </w:p>
    <w:p w:rsidR="0048474A" w:rsidRPr="00E277D0" w:rsidRDefault="0048474A" w:rsidP="00E67ECF">
      <w:pPr>
        <w:autoSpaceDE w:val="0"/>
        <w:autoSpaceDN w:val="0"/>
        <w:adjustRightInd w:val="0"/>
        <w:ind w:firstLine="567"/>
        <w:jc w:val="both"/>
        <w:rPr>
          <w:sz w:val="28"/>
          <w:szCs w:val="28"/>
        </w:rPr>
      </w:pPr>
      <w:r w:rsidRPr="00E277D0">
        <w:rPr>
          <w:sz w:val="28"/>
          <w:szCs w:val="28"/>
        </w:rPr>
        <w:t xml:space="preserve">1) представляет </w:t>
      </w:r>
      <w:r w:rsidR="00D622EA" w:rsidRPr="00E277D0">
        <w:rPr>
          <w:sz w:val="28"/>
          <w:szCs w:val="28"/>
        </w:rPr>
        <w:t xml:space="preserve"> </w:t>
      </w:r>
      <w:r w:rsidRPr="00E277D0">
        <w:rPr>
          <w:sz w:val="28"/>
          <w:szCs w:val="28"/>
        </w:rPr>
        <w:t xml:space="preserve"> поселение в отношениях с органами местного самоуправления муниципального района, в состав которого входит </w:t>
      </w:r>
      <w:r w:rsidR="00D622EA" w:rsidRPr="00E277D0">
        <w:rPr>
          <w:sz w:val="28"/>
          <w:szCs w:val="28"/>
        </w:rPr>
        <w:t xml:space="preserve"> </w:t>
      </w:r>
      <w:r w:rsidRPr="00E277D0">
        <w:rPr>
          <w:sz w:val="28"/>
          <w:szCs w:val="28"/>
        </w:rPr>
        <w:t xml:space="preserve"> поселение, других муниципальных образований, с органами государственной власти, гражданами и организациями, без доверенности действует от имени</w:t>
      </w:r>
      <w:r w:rsidR="00D622EA" w:rsidRPr="00E277D0">
        <w:rPr>
          <w:sz w:val="28"/>
          <w:szCs w:val="28"/>
        </w:rPr>
        <w:t xml:space="preserve"> </w:t>
      </w:r>
      <w:r w:rsidRPr="00E277D0">
        <w:rPr>
          <w:sz w:val="28"/>
          <w:szCs w:val="28"/>
        </w:rPr>
        <w:t xml:space="preserve"> поселения;</w:t>
      </w:r>
    </w:p>
    <w:p w:rsidR="0048474A" w:rsidRPr="00E277D0" w:rsidRDefault="0048474A" w:rsidP="00E67ECF">
      <w:pPr>
        <w:autoSpaceDE w:val="0"/>
        <w:autoSpaceDN w:val="0"/>
        <w:adjustRightInd w:val="0"/>
        <w:ind w:firstLine="567"/>
        <w:jc w:val="both"/>
        <w:rPr>
          <w:sz w:val="28"/>
          <w:szCs w:val="28"/>
        </w:rPr>
      </w:pPr>
      <w:r w:rsidRPr="00E277D0">
        <w:rPr>
          <w:sz w:val="28"/>
          <w:szCs w:val="28"/>
        </w:rPr>
        <w:t xml:space="preserve">2) представляет Собрание депутатов во взаимоотношениях с органами местного самоуправления других муниципальных образований и органами государственной власти, юридическими лицами и гражданами по вопросам, отнесенным к полномочиям органов местного самоуправления </w:t>
      </w:r>
      <w:r w:rsidR="00D622EA" w:rsidRPr="00E277D0">
        <w:rPr>
          <w:sz w:val="28"/>
          <w:szCs w:val="28"/>
        </w:rPr>
        <w:t xml:space="preserve"> </w:t>
      </w:r>
      <w:r w:rsidRPr="00E277D0">
        <w:rPr>
          <w:sz w:val="28"/>
          <w:szCs w:val="28"/>
        </w:rPr>
        <w:t xml:space="preserve"> поселения;</w:t>
      </w:r>
    </w:p>
    <w:p w:rsidR="0048474A" w:rsidRPr="00E277D0" w:rsidRDefault="0048474A" w:rsidP="00E67ECF">
      <w:pPr>
        <w:autoSpaceDE w:val="0"/>
        <w:autoSpaceDN w:val="0"/>
        <w:adjustRightInd w:val="0"/>
        <w:ind w:firstLine="567"/>
        <w:jc w:val="both"/>
        <w:rPr>
          <w:sz w:val="28"/>
          <w:szCs w:val="28"/>
        </w:rPr>
      </w:pPr>
      <w:r w:rsidRPr="00E277D0">
        <w:rPr>
          <w:sz w:val="28"/>
          <w:szCs w:val="28"/>
        </w:rPr>
        <w:t>3) исполняет полномочия председателя Собрания депутатов;</w:t>
      </w:r>
    </w:p>
    <w:p w:rsidR="0048474A" w:rsidRPr="00E277D0" w:rsidRDefault="0048474A" w:rsidP="00E67ECF">
      <w:pPr>
        <w:autoSpaceDE w:val="0"/>
        <w:autoSpaceDN w:val="0"/>
        <w:adjustRightInd w:val="0"/>
        <w:ind w:firstLine="567"/>
        <w:jc w:val="both"/>
        <w:outlineLvl w:val="1"/>
        <w:rPr>
          <w:sz w:val="28"/>
          <w:szCs w:val="28"/>
        </w:rPr>
      </w:pPr>
      <w:r w:rsidRPr="00E277D0">
        <w:rPr>
          <w:sz w:val="28"/>
          <w:szCs w:val="28"/>
        </w:rPr>
        <w:lastRenderedPageBreak/>
        <w:t>4) в сроки, определенные Уставом муниципального образования "</w:t>
      </w:r>
      <w:r w:rsidR="00D622EA" w:rsidRPr="00E277D0">
        <w:rPr>
          <w:sz w:val="28"/>
          <w:szCs w:val="28"/>
        </w:rPr>
        <w:t>Идрица</w:t>
      </w:r>
      <w:r w:rsidRPr="00E277D0">
        <w:rPr>
          <w:sz w:val="28"/>
          <w:szCs w:val="28"/>
        </w:rPr>
        <w:t>",</w:t>
      </w:r>
      <w:r w:rsidR="00D622EA" w:rsidRPr="00E277D0">
        <w:rPr>
          <w:sz w:val="28"/>
          <w:szCs w:val="28"/>
        </w:rPr>
        <w:t xml:space="preserve"> </w:t>
      </w:r>
      <w:r w:rsidRPr="00E277D0">
        <w:rPr>
          <w:sz w:val="28"/>
          <w:szCs w:val="28"/>
        </w:rPr>
        <w:t xml:space="preserve"> представляет Собранию депутатов ежегодные отчеты о своей деятельности, в том числе о решении вопросов, поставленных Собранием депутатов;</w:t>
      </w:r>
    </w:p>
    <w:p w:rsidR="0048474A" w:rsidRPr="00E277D0" w:rsidRDefault="0048474A" w:rsidP="00E67ECF">
      <w:pPr>
        <w:autoSpaceDE w:val="0"/>
        <w:autoSpaceDN w:val="0"/>
        <w:adjustRightInd w:val="0"/>
        <w:ind w:firstLine="567"/>
        <w:jc w:val="both"/>
        <w:rPr>
          <w:sz w:val="28"/>
          <w:szCs w:val="28"/>
        </w:rPr>
      </w:pPr>
      <w:r w:rsidRPr="00E277D0">
        <w:rPr>
          <w:sz w:val="28"/>
          <w:szCs w:val="28"/>
        </w:rPr>
        <w:t>5) подписывает и обнародует в порядке, установленном законодательством и Уставом муниципального образования "</w:t>
      </w:r>
      <w:r w:rsidR="00D622EA" w:rsidRPr="00E277D0">
        <w:rPr>
          <w:sz w:val="28"/>
          <w:szCs w:val="28"/>
        </w:rPr>
        <w:t>Идрица</w:t>
      </w:r>
      <w:r w:rsidRPr="00E277D0">
        <w:rPr>
          <w:sz w:val="28"/>
          <w:szCs w:val="28"/>
        </w:rPr>
        <w:t>", муниципальные нормативные правовые акты, принятые Собранием депутатов;</w:t>
      </w:r>
    </w:p>
    <w:p w:rsidR="0048474A" w:rsidRPr="00E277D0" w:rsidRDefault="0048474A" w:rsidP="00E67ECF">
      <w:pPr>
        <w:autoSpaceDE w:val="0"/>
        <w:autoSpaceDN w:val="0"/>
        <w:adjustRightInd w:val="0"/>
        <w:ind w:firstLine="567"/>
        <w:jc w:val="both"/>
        <w:rPr>
          <w:sz w:val="28"/>
          <w:szCs w:val="28"/>
        </w:rPr>
      </w:pPr>
      <w:r w:rsidRPr="00E277D0">
        <w:rPr>
          <w:sz w:val="28"/>
          <w:szCs w:val="28"/>
        </w:rPr>
        <w:t>6) издает правовые акты по вопросам, отнесенным к полномочиям главы поселения;</w:t>
      </w:r>
    </w:p>
    <w:p w:rsidR="0048474A" w:rsidRPr="00E277D0" w:rsidRDefault="0048474A" w:rsidP="00E67ECF">
      <w:pPr>
        <w:autoSpaceDE w:val="0"/>
        <w:autoSpaceDN w:val="0"/>
        <w:adjustRightInd w:val="0"/>
        <w:ind w:firstLine="567"/>
        <w:jc w:val="both"/>
        <w:rPr>
          <w:sz w:val="28"/>
          <w:szCs w:val="28"/>
        </w:rPr>
      </w:pPr>
      <w:r w:rsidRPr="00E277D0">
        <w:rPr>
          <w:sz w:val="28"/>
          <w:szCs w:val="28"/>
        </w:rPr>
        <w:t xml:space="preserve">7) приобретает и осуществляет имущественные и иные права и обязанности от имени </w:t>
      </w:r>
      <w:r w:rsidR="00D622EA" w:rsidRPr="00E277D0">
        <w:rPr>
          <w:sz w:val="28"/>
          <w:szCs w:val="28"/>
        </w:rPr>
        <w:t xml:space="preserve"> </w:t>
      </w:r>
      <w:r w:rsidRPr="00E277D0">
        <w:rPr>
          <w:sz w:val="28"/>
          <w:szCs w:val="28"/>
        </w:rPr>
        <w:t xml:space="preserve"> поселения;</w:t>
      </w:r>
    </w:p>
    <w:p w:rsidR="0048474A" w:rsidRPr="00E277D0" w:rsidRDefault="0048474A" w:rsidP="00E67ECF">
      <w:pPr>
        <w:autoSpaceDE w:val="0"/>
        <w:autoSpaceDN w:val="0"/>
        <w:adjustRightInd w:val="0"/>
        <w:ind w:firstLine="567"/>
        <w:jc w:val="both"/>
        <w:rPr>
          <w:sz w:val="28"/>
          <w:szCs w:val="28"/>
        </w:rPr>
      </w:pPr>
      <w:r w:rsidRPr="00E277D0">
        <w:rPr>
          <w:sz w:val="28"/>
          <w:szCs w:val="28"/>
        </w:rPr>
        <w:t>8) осуществляет руководство подготовкой заседаний (сессий) Собрания депутатов;</w:t>
      </w:r>
    </w:p>
    <w:p w:rsidR="0048474A" w:rsidRPr="00E277D0" w:rsidRDefault="0048474A" w:rsidP="00E67ECF">
      <w:pPr>
        <w:autoSpaceDE w:val="0"/>
        <w:autoSpaceDN w:val="0"/>
        <w:adjustRightInd w:val="0"/>
        <w:ind w:firstLine="567"/>
        <w:jc w:val="both"/>
        <w:rPr>
          <w:sz w:val="28"/>
          <w:szCs w:val="28"/>
        </w:rPr>
      </w:pPr>
      <w:r w:rsidRPr="00E277D0">
        <w:rPr>
          <w:sz w:val="28"/>
          <w:szCs w:val="28"/>
        </w:rPr>
        <w:t>9) созывает заседания (сессии) Собрания депутатов, доводит до сведения депутатов и населения дату, время и место их проведения, а также проект повестки дня, вправе созывать внеочередные заседания (сессии) Собрания депутатов;</w:t>
      </w:r>
    </w:p>
    <w:p w:rsidR="0048474A" w:rsidRPr="00E277D0" w:rsidRDefault="0048474A" w:rsidP="00E67ECF">
      <w:pPr>
        <w:autoSpaceDE w:val="0"/>
        <w:autoSpaceDN w:val="0"/>
        <w:adjustRightInd w:val="0"/>
        <w:ind w:firstLine="567"/>
        <w:jc w:val="both"/>
        <w:rPr>
          <w:sz w:val="28"/>
          <w:szCs w:val="28"/>
        </w:rPr>
      </w:pPr>
      <w:r w:rsidRPr="00E277D0">
        <w:rPr>
          <w:sz w:val="28"/>
          <w:szCs w:val="28"/>
        </w:rPr>
        <w:t>10) ведет заседания (сессии) Собрания депутатов;</w:t>
      </w:r>
    </w:p>
    <w:p w:rsidR="0048474A" w:rsidRPr="00E277D0" w:rsidRDefault="0048474A" w:rsidP="00E67ECF">
      <w:pPr>
        <w:autoSpaceDE w:val="0"/>
        <w:autoSpaceDN w:val="0"/>
        <w:adjustRightInd w:val="0"/>
        <w:ind w:firstLine="567"/>
        <w:jc w:val="both"/>
        <w:rPr>
          <w:sz w:val="28"/>
          <w:szCs w:val="28"/>
        </w:rPr>
      </w:pPr>
      <w:r w:rsidRPr="00E277D0">
        <w:rPr>
          <w:sz w:val="28"/>
          <w:szCs w:val="28"/>
        </w:rPr>
        <w:t>11) оказывает содействие депутатам в осуществлении ими своих полномочий, организует обеспечение их необходимой информацией;</w:t>
      </w:r>
    </w:p>
    <w:p w:rsidR="0048474A" w:rsidRPr="00E277D0" w:rsidRDefault="0048474A" w:rsidP="00E67ECF">
      <w:pPr>
        <w:autoSpaceDE w:val="0"/>
        <w:autoSpaceDN w:val="0"/>
        <w:adjustRightInd w:val="0"/>
        <w:ind w:firstLine="567"/>
        <w:jc w:val="both"/>
        <w:rPr>
          <w:sz w:val="28"/>
          <w:szCs w:val="28"/>
        </w:rPr>
      </w:pPr>
      <w:r w:rsidRPr="00E277D0">
        <w:rPr>
          <w:sz w:val="28"/>
          <w:szCs w:val="28"/>
        </w:rPr>
        <w:t>12) принимает меры по обеспечению гласности и учету общественного мнения в работе Собрания депутатов;</w:t>
      </w:r>
    </w:p>
    <w:p w:rsidR="0048474A" w:rsidRPr="00E277D0" w:rsidRDefault="0048474A" w:rsidP="00E67ECF">
      <w:pPr>
        <w:autoSpaceDE w:val="0"/>
        <w:autoSpaceDN w:val="0"/>
        <w:adjustRightInd w:val="0"/>
        <w:ind w:firstLine="567"/>
        <w:jc w:val="both"/>
        <w:rPr>
          <w:sz w:val="28"/>
          <w:szCs w:val="28"/>
        </w:rPr>
      </w:pPr>
      <w:r w:rsidRPr="00E277D0">
        <w:rPr>
          <w:sz w:val="28"/>
          <w:szCs w:val="28"/>
        </w:rPr>
        <w:t>13) подписывает решения, принятые Собранием депутатов, протоколы заседаний и другие документы, выдает доверенности в пределах своих полномочий;</w:t>
      </w:r>
    </w:p>
    <w:p w:rsidR="0048474A" w:rsidRPr="00E277D0" w:rsidRDefault="0048474A" w:rsidP="00E67ECF">
      <w:pPr>
        <w:autoSpaceDE w:val="0"/>
        <w:autoSpaceDN w:val="0"/>
        <w:adjustRightInd w:val="0"/>
        <w:ind w:firstLine="567"/>
        <w:jc w:val="both"/>
        <w:rPr>
          <w:sz w:val="28"/>
          <w:szCs w:val="28"/>
        </w:rPr>
      </w:pPr>
      <w:r w:rsidRPr="00E277D0">
        <w:rPr>
          <w:sz w:val="28"/>
          <w:szCs w:val="28"/>
        </w:rPr>
        <w:t>14) ведет личный прием населения, организует рассмотрение предложений, заявлений и жалоб граждан, принятие по ним решений;</w:t>
      </w:r>
    </w:p>
    <w:p w:rsidR="0048474A" w:rsidRPr="00E277D0" w:rsidRDefault="0048474A" w:rsidP="00E67ECF">
      <w:pPr>
        <w:autoSpaceDE w:val="0"/>
        <w:autoSpaceDN w:val="0"/>
        <w:adjustRightInd w:val="0"/>
        <w:ind w:firstLine="567"/>
        <w:jc w:val="both"/>
        <w:rPr>
          <w:sz w:val="28"/>
          <w:szCs w:val="28"/>
        </w:rPr>
      </w:pPr>
      <w:r w:rsidRPr="00E277D0">
        <w:rPr>
          <w:sz w:val="28"/>
          <w:szCs w:val="28"/>
        </w:rPr>
        <w:t>15) координирует деятельность постоянных комиссий, депутатских групп, созданных при Собрании депутатов;</w:t>
      </w:r>
    </w:p>
    <w:p w:rsidR="0048474A" w:rsidRPr="00E277D0" w:rsidRDefault="0048474A" w:rsidP="00E67ECF">
      <w:pPr>
        <w:autoSpaceDE w:val="0"/>
        <w:autoSpaceDN w:val="0"/>
        <w:adjustRightInd w:val="0"/>
        <w:ind w:firstLine="567"/>
        <w:jc w:val="both"/>
        <w:rPr>
          <w:sz w:val="28"/>
          <w:szCs w:val="28"/>
        </w:rPr>
      </w:pPr>
      <w:r w:rsidRPr="00E277D0">
        <w:rPr>
          <w:sz w:val="28"/>
          <w:szCs w:val="28"/>
        </w:rPr>
        <w:t>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области.</w:t>
      </w:r>
    </w:p>
    <w:p w:rsidR="0048474A" w:rsidRPr="00E277D0" w:rsidRDefault="0048474A" w:rsidP="00E67ECF">
      <w:pPr>
        <w:autoSpaceDE w:val="0"/>
        <w:autoSpaceDN w:val="0"/>
        <w:adjustRightInd w:val="0"/>
        <w:ind w:firstLine="567"/>
        <w:jc w:val="both"/>
        <w:rPr>
          <w:sz w:val="28"/>
          <w:szCs w:val="28"/>
        </w:rPr>
      </w:pPr>
      <w:r w:rsidRPr="00E277D0">
        <w:rPr>
          <w:sz w:val="28"/>
          <w:szCs w:val="28"/>
        </w:rPr>
        <w:t>17) осуществляет иные полномочия.</w:t>
      </w:r>
    </w:p>
    <w:p w:rsidR="00877C22" w:rsidRPr="00E277D0" w:rsidRDefault="00877C22" w:rsidP="00E67ECF">
      <w:pPr>
        <w:autoSpaceDE w:val="0"/>
        <w:autoSpaceDN w:val="0"/>
        <w:adjustRightInd w:val="0"/>
        <w:ind w:firstLine="567"/>
        <w:jc w:val="both"/>
        <w:rPr>
          <w:sz w:val="28"/>
          <w:szCs w:val="28"/>
        </w:rPr>
      </w:pPr>
    </w:p>
    <w:p w:rsidR="00800BDA" w:rsidRPr="00E277D0" w:rsidRDefault="00292960" w:rsidP="00E67ECF">
      <w:pPr>
        <w:widowControl w:val="0"/>
        <w:autoSpaceDE w:val="0"/>
        <w:autoSpaceDN w:val="0"/>
        <w:adjustRightInd w:val="0"/>
        <w:ind w:firstLine="567"/>
        <w:jc w:val="both"/>
        <w:rPr>
          <w:b/>
          <w:sz w:val="28"/>
          <w:szCs w:val="28"/>
        </w:rPr>
      </w:pPr>
      <w:r w:rsidRPr="00E277D0">
        <w:rPr>
          <w:b/>
          <w:sz w:val="28"/>
          <w:szCs w:val="28"/>
        </w:rPr>
        <w:t>Статья 30</w:t>
      </w:r>
      <w:r w:rsidR="00151430" w:rsidRPr="00E277D0">
        <w:rPr>
          <w:b/>
          <w:sz w:val="28"/>
          <w:szCs w:val="28"/>
        </w:rPr>
        <w:t xml:space="preserve">. </w:t>
      </w:r>
      <w:r w:rsidR="00800BDA" w:rsidRPr="00E277D0">
        <w:rPr>
          <w:b/>
          <w:sz w:val="28"/>
          <w:szCs w:val="28"/>
        </w:rPr>
        <w:t xml:space="preserve"> </w:t>
      </w:r>
      <w:r w:rsidR="00D622EA" w:rsidRPr="00E277D0">
        <w:rPr>
          <w:b/>
          <w:sz w:val="28"/>
          <w:szCs w:val="28"/>
        </w:rPr>
        <w:t>Досрочное прекращение полномочий Главы поселения</w:t>
      </w:r>
    </w:p>
    <w:p w:rsidR="00D622EA" w:rsidRPr="00E277D0" w:rsidRDefault="00D622EA" w:rsidP="00E67ECF">
      <w:pPr>
        <w:ind w:firstLine="567"/>
        <w:jc w:val="both"/>
        <w:rPr>
          <w:sz w:val="28"/>
          <w:szCs w:val="28"/>
        </w:rPr>
      </w:pPr>
      <w:r w:rsidRPr="00E277D0">
        <w:rPr>
          <w:sz w:val="28"/>
          <w:szCs w:val="28"/>
        </w:rPr>
        <w:t xml:space="preserve">1. Полномочия Главы </w:t>
      </w:r>
      <w:r w:rsidR="00877C22" w:rsidRPr="00E277D0">
        <w:rPr>
          <w:sz w:val="28"/>
          <w:szCs w:val="28"/>
        </w:rPr>
        <w:t>городского</w:t>
      </w:r>
      <w:r w:rsidRPr="00E277D0">
        <w:rPr>
          <w:sz w:val="28"/>
          <w:szCs w:val="28"/>
        </w:rPr>
        <w:t xml:space="preserve"> поселения прекращаются досрочно в случае:</w:t>
      </w:r>
    </w:p>
    <w:p w:rsidR="00D622EA" w:rsidRPr="00E277D0" w:rsidRDefault="00D622EA" w:rsidP="00E67ECF">
      <w:pPr>
        <w:ind w:firstLine="567"/>
        <w:jc w:val="both"/>
        <w:rPr>
          <w:sz w:val="28"/>
          <w:szCs w:val="28"/>
        </w:rPr>
      </w:pPr>
      <w:r w:rsidRPr="00E277D0">
        <w:rPr>
          <w:sz w:val="28"/>
          <w:szCs w:val="28"/>
        </w:rPr>
        <w:t>1) смерти;</w:t>
      </w:r>
    </w:p>
    <w:p w:rsidR="00D622EA" w:rsidRPr="00E277D0" w:rsidRDefault="00D622EA" w:rsidP="00E67ECF">
      <w:pPr>
        <w:ind w:firstLine="567"/>
        <w:jc w:val="both"/>
        <w:rPr>
          <w:sz w:val="28"/>
          <w:szCs w:val="28"/>
        </w:rPr>
      </w:pPr>
      <w:r w:rsidRPr="00E277D0">
        <w:rPr>
          <w:sz w:val="28"/>
          <w:szCs w:val="28"/>
        </w:rPr>
        <w:t>2) отставки по собственному желанию;</w:t>
      </w:r>
    </w:p>
    <w:p w:rsidR="00D622EA" w:rsidRPr="00E277D0" w:rsidRDefault="00D622EA" w:rsidP="00E67ECF">
      <w:pPr>
        <w:ind w:firstLine="567"/>
        <w:jc w:val="both"/>
        <w:rPr>
          <w:sz w:val="28"/>
          <w:szCs w:val="28"/>
        </w:rPr>
      </w:pPr>
      <w:r w:rsidRPr="00E277D0">
        <w:rPr>
          <w:sz w:val="28"/>
          <w:szCs w:val="28"/>
        </w:rPr>
        <w:t xml:space="preserve">3) удаления в отставку в соответствии со </w:t>
      </w:r>
      <w:hyperlink r:id="rId19" w:history="1">
        <w:r w:rsidR="001076D8" w:rsidRPr="00E277D0">
          <w:rPr>
            <w:sz w:val="28"/>
            <w:szCs w:val="28"/>
          </w:rPr>
          <w:t xml:space="preserve">статьей </w:t>
        </w:r>
      </w:hyperlink>
      <w:r w:rsidR="00310DC3" w:rsidRPr="00E277D0">
        <w:rPr>
          <w:sz w:val="28"/>
          <w:szCs w:val="28"/>
        </w:rPr>
        <w:t xml:space="preserve">49 </w:t>
      </w:r>
      <w:r w:rsidR="001076D8" w:rsidRPr="00E277D0">
        <w:rPr>
          <w:sz w:val="28"/>
          <w:szCs w:val="28"/>
        </w:rPr>
        <w:t xml:space="preserve"> настоящего Устава</w:t>
      </w:r>
      <w:r w:rsidRPr="00E277D0">
        <w:rPr>
          <w:sz w:val="28"/>
          <w:szCs w:val="28"/>
        </w:rPr>
        <w:t>;</w:t>
      </w:r>
    </w:p>
    <w:p w:rsidR="00D622EA" w:rsidRPr="00E277D0" w:rsidRDefault="00D622EA" w:rsidP="00E67ECF">
      <w:pPr>
        <w:ind w:firstLine="567"/>
        <w:jc w:val="both"/>
        <w:rPr>
          <w:sz w:val="28"/>
          <w:szCs w:val="28"/>
        </w:rPr>
      </w:pPr>
      <w:r w:rsidRPr="00E277D0">
        <w:rPr>
          <w:sz w:val="28"/>
          <w:szCs w:val="28"/>
        </w:rPr>
        <w:lastRenderedPageBreak/>
        <w:t>4) отрешения от должности в порядке и случаях, предусмотренных федеральным законодательством;</w:t>
      </w:r>
    </w:p>
    <w:p w:rsidR="00D622EA" w:rsidRPr="00E277D0" w:rsidRDefault="00D622EA" w:rsidP="00E67ECF">
      <w:pPr>
        <w:ind w:firstLine="567"/>
        <w:jc w:val="both"/>
        <w:rPr>
          <w:sz w:val="28"/>
          <w:szCs w:val="28"/>
        </w:rPr>
      </w:pPr>
      <w:r w:rsidRPr="00E277D0">
        <w:rPr>
          <w:sz w:val="28"/>
          <w:szCs w:val="28"/>
        </w:rPr>
        <w:t>5) признания судом недееспособным или ограниченно дееспособным;</w:t>
      </w:r>
    </w:p>
    <w:p w:rsidR="00D622EA" w:rsidRPr="00E277D0" w:rsidRDefault="00D622EA" w:rsidP="00E67ECF">
      <w:pPr>
        <w:ind w:firstLine="567"/>
        <w:jc w:val="both"/>
        <w:rPr>
          <w:sz w:val="28"/>
          <w:szCs w:val="28"/>
        </w:rPr>
      </w:pPr>
      <w:r w:rsidRPr="00E277D0">
        <w:rPr>
          <w:sz w:val="28"/>
          <w:szCs w:val="28"/>
        </w:rPr>
        <w:t>6) признания судом безвестно отсутствующим или объявления умершим;</w:t>
      </w:r>
    </w:p>
    <w:p w:rsidR="00D622EA" w:rsidRPr="00E277D0" w:rsidRDefault="00D622EA" w:rsidP="00E67ECF">
      <w:pPr>
        <w:ind w:firstLine="567"/>
        <w:jc w:val="both"/>
        <w:rPr>
          <w:sz w:val="28"/>
          <w:szCs w:val="28"/>
        </w:rPr>
      </w:pPr>
      <w:r w:rsidRPr="00E277D0">
        <w:rPr>
          <w:sz w:val="28"/>
          <w:szCs w:val="28"/>
        </w:rPr>
        <w:t>7) вступления в отношении его в законную силу обвинительного приговора суда;</w:t>
      </w:r>
    </w:p>
    <w:p w:rsidR="00D622EA" w:rsidRPr="00E277D0" w:rsidRDefault="00D622EA" w:rsidP="00E67ECF">
      <w:pPr>
        <w:ind w:firstLine="567"/>
        <w:jc w:val="both"/>
        <w:rPr>
          <w:sz w:val="28"/>
          <w:szCs w:val="28"/>
        </w:rPr>
      </w:pPr>
      <w:r w:rsidRPr="00E277D0">
        <w:rPr>
          <w:sz w:val="28"/>
          <w:szCs w:val="28"/>
        </w:rPr>
        <w:t>8) выезда за пределы Российской Федерации на постоянное место жительства;</w:t>
      </w:r>
    </w:p>
    <w:p w:rsidR="00D622EA" w:rsidRPr="00E277D0" w:rsidRDefault="00D622EA" w:rsidP="00E67ECF">
      <w:pPr>
        <w:ind w:firstLine="567"/>
        <w:jc w:val="both"/>
        <w:rPr>
          <w:sz w:val="28"/>
          <w:szCs w:val="28"/>
        </w:rPr>
      </w:pPr>
      <w:r w:rsidRPr="00E277D0">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22EA" w:rsidRPr="00E277D0" w:rsidRDefault="00D622EA" w:rsidP="00E67ECF">
      <w:pPr>
        <w:ind w:firstLine="567"/>
        <w:jc w:val="both"/>
        <w:rPr>
          <w:sz w:val="28"/>
          <w:szCs w:val="28"/>
        </w:rPr>
      </w:pPr>
      <w:r w:rsidRPr="00E277D0">
        <w:rPr>
          <w:sz w:val="28"/>
          <w:szCs w:val="28"/>
        </w:rPr>
        <w:t>10) отзыва избирателями;</w:t>
      </w:r>
    </w:p>
    <w:p w:rsidR="00D622EA" w:rsidRPr="00E277D0" w:rsidRDefault="00D622EA" w:rsidP="00E67ECF">
      <w:pPr>
        <w:ind w:firstLine="567"/>
        <w:jc w:val="both"/>
        <w:rPr>
          <w:sz w:val="28"/>
          <w:szCs w:val="28"/>
        </w:rPr>
      </w:pPr>
      <w:r w:rsidRPr="00E277D0">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D622EA" w:rsidRPr="00E277D0" w:rsidRDefault="00D622EA" w:rsidP="00E67ECF">
      <w:pPr>
        <w:ind w:firstLine="567"/>
        <w:jc w:val="both"/>
        <w:rPr>
          <w:sz w:val="28"/>
          <w:szCs w:val="28"/>
        </w:rPr>
      </w:pPr>
      <w:r w:rsidRPr="00E277D0">
        <w:rPr>
          <w:sz w:val="28"/>
          <w:szCs w:val="28"/>
        </w:rPr>
        <w:t>12)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D622EA" w:rsidRPr="00E277D0" w:rsidRDefault="00D622EA" w:rsidP="00E67ECF">
      <w:pPr>
        <w:ind w:firstLine="567"/>
        <w:jc w:val="both"/>
        <w:rPr>
          <w:sz w:val="28"/>
          <w:szCs w:val="28"/>
        </w:rPr>
      </w:pPr>
      <w:r w:rsidRPr="00E277D0">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622EA" w:rsidRPr="00E277D0" w:rsidRDefault="00D622EA" w:rsidP="00E67ECF">
      <w:pPr>
        <w:ind w:firstLine="567"/>
        <w:jc w:val="both"/>
        <w:rPr>
          <w:sz w:val="28"/>
          <w:szCs w:val="28"/>
        </w:rPr>
      </w:pPr>
      <w:r w:rsidRPr="00E277D0">
        <w:rPr>
          <w:sz w:val="28"/>
          <w:szCs w:val="28"/>
        </w:rPr>
        <w:t>14) утраты поселением статуса муниципального образования в связи с его объединением с городским округом.</w:t>
      </w:r>
    </w:p>
    <w:p w:rsidR="00D622EA" w:rsidRPr="00E277D0" w:rsidRDefault="00D622EA" w:rsidP="00E67ECF">
      <w:pPr>
        <w:ind w:firstLine="567"/>
        <w:jc w:val="both"/>
        <w:rPr>
          <w:sz w:val="28"/>
          <w:szCs w:val="28"/>
        </w:rPr>
      </w:pPr>
      <w:r w:rsidRPr="00E277D0">
        <w:rPr>
          <w:sz w:val="28"/>
          <w:szCs w:val="28"/>
        </w:rPr>
        <w:t>2. Полномочия главы поселения прекращаются в случаях, предусмотренных:</w:t>
      </w:r>
    </w:p>
    <w:p w:rsidR="00D622EA" w:rsidRPr="00E277D0" w:rsidRDefault="00E70C49" w:rsidP="00E67ECF">
      <w:pPr>
        <w:ind w:firstLine="567"/>
        <w:jc w:val="both"/>
        <w:rPr>
          <w:sz w:val="28"/>
          <w:szCs w:val="28"/>
        </w:rPr>
      </w:pPr>
      <w:hyperlink r:id="rId20" w:history="1">
        <w:r w:rsidR="00D622EA" w:rsidRPr="00E277D0">
          <w:rPr>
            <w:sz w:val="28"/>
            <w:szCs w:val="28"/>
          </w:rPr>
          <w:t xml:space="preserve">подпунктами </w:t>
        </w:r>
      </w:hyperlink>
      <w:hyperlink r:id="rId21" w:history="1">
        <w:r w:rsidR="00D622EA" w:rsidRPr="00E277D0">
          <w:rPr>
            <w:sz w:val="28"/>
            <w:szCs w:val="28"/>
          </w:rPr>
          <w:t>5</w:t>
        </w:r>
      </w:hyperlink>
      <w:r w:rsidR="00D622EA" w:rsidRPr="00E277D0">
        <w:rPr>
          <w:sz w:val="28"/>
          <w:szCs w:val="28"/>
        </w:rPr>
        <w:t xml:space="preserve">, </w:t>
      </w:r>
      <w:hyperlink r:id="rId22" w:history="1">
        <w:r w:rsidR="00D622EA" w:rsidRPr="00E277D0">
          <w:rPr>
            <w:sz w:val="28"/>
            <w:szCs w:val="28"/>
          </w:rPr>
          <w:t>6</w:t>
        </w:r>
      </w:hyperlink>
      <w:r w:rsidR="00D622EA" w:rsidRPr="00E277D0">
        <w:rPr>
          <w:sz w:val="28"/>
          <w:szCs w:val="28"/>
        </w:rPr>
        <w:t xml:space="preserve">, 7, </w:t>
      </w:r>
      <w:hyperlink r:id="rId23" w:history="1">
        <w:r w:rsidR="00D622EA" w:rsidRPr="00E277D0">
          <w:rPr>
            <w:sz w:val="28"/>
            <w:szCs w:val="28"/>
          </w:rPr>
          <w:t>1</w:t>
        </w:r>
      </w:hyperlink>
      <w:r w:rsidR="00D622EA" w:rsidRPr="00E277D0">
        <w:rPr>
          <w:sz w:val="28"/>
          <w:szCs w:val="28"/>
        </w:rPr>
        <w:t>1 - с даты вступления в законную силу решения суда;</w:t>
      </w:r>
    </w:p>
    <w:p w:rsidR="00D622EA" w:rsidRPr="00E277D0" w:rsidRDefault="00E70C49" w:rsidP="00E67ECF">
      <w:pPr>
        <w:ind w:firstLine="567"/>
        <w:jc w:val="both"/>
        <w:rPr>
          <w:sz w:val="28"/>
          <w:szCs w:val="28"/>
        </w:rPr>
      </w:pPr>
      <w:hyperlink r:id="rId24" w:history="1">
        <w:r w:rsidR="00D622EA" w:rsidRPr="00E277D0">
          <w:rPr>
            <w:sz w:val="28"/>
            <w:szCs w:val="28"/>
          </w:rPr>
          <w:t xml:space="preserve">подпунктом </w:t>
        </w:r>
      </w:hyperlink>
      <w:r w:rsidR="00D622EA" w:rsidRPr="00E277D0">
        <w:rPr>
          <w:sz w:val="28"/>
          <w:szCs w:val="28"/>
        </w:rPr>
        <w:t>9 - с установленной даты прекращения гражданства;</w:t>
      </w:r>
    </w:p>
    <w:p w:rsidR="00D622EA" w:rsidRPr="00E277D0" w:rsidRDefault="00E70C49" w:rsidP="00E67ECF">
      <w:pPr>
        <w:ind w:firstLine="567"/>
        <w:jc w:val="both"/>
        <w:rPr>
          <w:sz w:val="28"/>
          <w:szCs w:val="28"/>
        </w:rPr>
      </w:pPr>
      <w:hyperlink r:id="rId25" w:history="1">
        <w:r w:rsidR="00D622EA" w:rsidRPr="00E277D0">
          <w:rPr>
            <w:sz w:val="28"/>
            <w:szCs w:val="28"/>
          </w:rPr>
          <w:t>подпунктами 1</w:t>
        </w:r>
      </w:hyperlink>
      <w:r w:rsidR="00D622EA" w:rsidRPr="00E277D0">
        <w:rPr>
          <w:sz w:val="28"/>
          <w:szCs w:val="28"/>
        </w:rPr>
        <w:t xml:space="preserve">, </w:t>
      </w:r>
      <w:hyperlink r:id="rId26" w:history="1">
        <w:r w:rsidR="00D622EA" w:rsidRPr="00E277D0">
          <w:rPr>
            <w:sz w:val="28"/>
            <w:szCs w:val="28"/>
          </w:rPr>
          <w:t>8</w:t>
        </w:r>
      </w:hyperlink>
      <w:r w:rsidR="00D622EA" w:rsidRPr="00E277D0">
        <w:rPr>
          <w:sz w:val="28"/>
          <w:szCs w:val="28"/>
        </w:rPr>
        <w:t xml:space="preserve"> - с момента свершения факта;</w:t>
      </w:r>
    </w:p>
    <w:p w:rsidR="00D622EA" w:rsidRPr="00E277D0" w:rsidRDefault="00E70C49" w:rsidP="00E67ECF">
      <w:pPr>
        <w:ind w:firstLine="567"/>
        <w:jc w:val="both"/>
        <w:rPr>
          <w:sz w:val="28"/>
          <w:szCs w:val="28"/>
        </w:rPr>
      </w:pPr>
      <w:hyperlink r:id="rId27" w:history="1">
        <w:r w:rsidR="00D622EA" w:rsidRPr="00E277D0">
          <w:rPr>
            <w:sz w:val="28"/>
            <w:szCs w:val="28"/>
          </w:rPr>
          <w:t xml:space="preserve">подпунктами </w:t>
        </w:r>
      </w:hyperlink>
      <w:r w:rsidR="00D622EA" w:rsidRPr="00E277D0">
        <w:rPr>
          <w:sz w:val="28"/>
          <w:szCs w:val="28"/>
        </w:rPr>
        <w:t xml:space="preserve">4, </w:t>
      </w:r>
      <w:hyperlink r:id="rId28" w:history="1">
        <w:r w:rsidR="00D622EA" w:rsidRPr="00E277D0">
          <w:rPr>
            <w:sz w:val="28"/>
            <w:szCs w:val="28"/>
          </w:rPr>
          <w:t>10</w:t>
        </w:r>
      </w:hyperlink>
      <w:r w:rsidR="00D622EA" w:rsidRPr="00E277D0">
        <w:rPr>
          <w:sz w:val="28"/>
          <w:szCs w:val="28"/>
        </w:rPr>
        <w:t xml:space="preserve"> - с момента опубликования решения об отрешении или об отзыве главы  поселения;</w:t>
      </w:r>
    </w:p>
    <w:p w:rsidR="00D622EA" w:rsidRPr="00E277D0" w:rsidRDefault="00E70C49" w:rsidP="00E67ECF">
      <w:pPr>
        <w:ind w:firstLine="567"/>
        <w:jc w:val="both"/>
        <w:rPr>
          <w:sz w:val="28"/>
          <w:szCs w:val="28"/>
        </w:rPr>
      </w:pPr>
      <w:hyperlink r:id="rId29" w:history="1">
        <w:r w:rsidR="00D622EA" w:rsidRPr="00E277D0">
          <w:rPr>
            <w:sz w:val="28"/>
            <w:szCs w:val="28"/>
          </w:rPr>
          <w:t>подпунктами 2</w:t>
        </w:r>
      </w:hyperlink>
      <w:r w:rsidR="00D622EA" w:rsidRPr="00E277D0">
        <w:rPr>
          <w:sz w:val="28"/>
          <w:szCs w:val="28"/>
        </w:rPr>
        <w:t xml:space="preserve">, </w:t>
      </w:r>
      <w:hyperlink r:id="rId30" w:history="1">
        <w:r w:rsidR="00D622EA" w:rsidRPr="00E277D0">
          <w:rPr>
            <w:sz w:val="28"/>
            <w:szCs w:val="28"/>
          </w:rPr>
          <w:t>3</w:t>
        </w:r>
      </w:hyperlink>
      <w:r w:rsidR="00D622EA" w:rsidRPr="00E277D0">
        <w:rPr>
          <w:sz w:val="28"/>
          <w:szCs w:val="28"/>
        </w:rPr>
        <w:t xml:space="preserve"> - с даты вступления в силу соответствующего решения;</w:t>
      </w:r>
    </w:p>
    <w:p w:rsidR="00D622EA" w:rsidRPr="00E277D0" w:rsidRDefault="00E70C49" w:rsidP="00E67ECF">
      <w:pPr>
        <w:ind w:firstLine="567"/>
        <w:jc w:val="both"/>
        <w:rPr>
          <w:sz w:val="28"/>
          <w:szCs w:val="28"/>
        </w:rPr>
      </w:pPr>
      <w:hyperlink r:id="rId31" w:history="1">
        <w:r w:rsidR="00D622EA" w:rsidRPr="00E277D0">
          <w:rPr>
            <w:sz w:val="28"/>
            <w:szCs w:val="28"/>
          </w:rPr>
          <w:t>подпунктами 12</w:t>
        </w:r>
      </w:hyperlink>
      <w:r w:rsidR="00D622EA" w:rsidRPr="00E277D0">
        <w:rPr>
          <w:sz w:val="28"/>
          <w:szCs w:val="28"/>
        </w:rPr>
        <w:t xml:space="preserve">, </w:t>
      </w:r>
      <w:hyperlink r:id="rId32" w:history="1">
        <w:r w:rsidR="00D622EA" w:rsidRPr="00E277D0">
          <w:rPr>
            <w:sz w:val="28"/>
            <w:szCs w:val="28"/>
          </w:rPr>
          <w:t>13</w:t>
        </w:r>
      </w:hyperlink>
      <w:r w:rsidR="00D622EA" w:rsidRPr="00E277D0">
        <w:rPr>
          <w:sz w:val="28"/>
          <w:szCs w:val="28"/>
        </w:rPr>
        <w:t xml:space="preserve">, </w:t>
      </w:r>
      <w:hyperlink r:id="rId33" w:history="1">
        <w:r w:rsidR="00D622EA" w:rsidRPr="00E277D0">
          <w:rPr>
            <w:sz w:val="28"/>
            <w:szCs w:val="28"/>
          </w:rPr>
          <w:t>14</w:t>
        </w:r>
      </w:hyperlink>
      <w:r w:rsidR="00D622EA" w:rsidRPr="00E277D0">
        <w:rPr>
          <w:sz w:val="28"/>
          <w:szCs w:val="28"/>
        </w:rPr>
        <w:t xml:space="preserve"> - с момента вступления в силу соответствующего закона Псковской области.</w:t>
      </w:r>
    </w:p>
    <w:p w:rsidR="00D622EA" w:rsidRPr="00E277D0" w:rsidRDefault="00D622EA" w:rsidP="00E67ECF">
      <w:pPr>
        <w:ind w:firstLine="567"/>
        <w:jc w:val="both"/>
        <w:rPr>
          <w:sz w:val="28"/>
          <w:szCs w:val="28"/>
        </w:rPr>
      </w:pPr>
      <w:r w:rsidRPr="00E277D0">
        <w:rPr>
          <w:sz w:val="28"/>
          <w:szCs w:val="28"/>
        </w:rPr>
        <w:lastRenderedPageBreak/>
        <w:t>3. Отставка главы  поселения по собственному желанию осуществляется путем рассмотрения соответствующего заявления Собранием депутатов.</w:t>
      </w:r>
    </w:p>
    <w:p w:rsidR="00D622EA" w:rsidRPr="00E277D0" w:rsidRDefault="00D622EA" w:rsidP="00E67ECF">
      <w:pPr>
        <w:ind w:firstLine="567"/>
        <w:jc w:val="both"/>
        <w:rPr>
          <w:sz w:val="28"/>
          <w:szCs w:val="28"/>
        </w:rPr>
      </w:pPr>
      <w:r w:rsidRPr="00E277D0">
        <w:rPr>
          <w:sz w:val="28"/>
          <w:szCs w:val="28"/>
        </w:rPr>
        <w:t>Решение о досрочном прекращении полномочий главы  поселения принимается большинством более половины голосов от установленной численности депутатов. Заявление об отставке по собственному желанию не может быть отозвано после принятия решения Собранием депутатов.</w:t>
      </w:r>
    </w:p>
    <w:p w:rsidR="00D622EA" w:rsidRPr="00E277D0" w:rsidRDefault="00D622EA" w:rsidP="00E67ECF">
      <w:pPr>
        <w:ind w:firstLine="567"/>
        <w:jc w:val="both"/>
        <w:rPr>
          <w:sz w:val="28"/>
          <w:szCs w:val="28"/>
        </w:rPr>
      </w:pPr>
      <w:r w:rsidRPr="00E277D0">
        <w:rPr>
          <w:sz w:val="28"/>
          <w:szCs w:val="28"/>
        </w:rPr>
        <w:t xml:space="preserve">4. Голосование по отзыву главы поселения избирателями производится в порядке, предусмотренном </w:t>
      </w:r>
      <w:hyperlink r:id="rId34" w:history="1">
        <w:r w:rsidRPr="00E277D0">
          <w:rPr>
            <w:sz w:val="28"/>
            <w:szCs w:val="28"/>
          </w:rPr>
          <w:t>статьей 1</w:t>
        </w:r>
      </w:hyperlink>
      <w:r w:rsidRPr="00E277D0">
        <w:rPr>
          <w:sz w:val="28"/>
          <w:szCs w:val="28"/>
        </w:rPr>
        <w:t>1 настоящего Устава.</w:t>
      </w:r>
    </w:p>
    <w:p w:rsidR="00D622EA" w:rsidRPr="00E277D0" w:rsidRDefault="00D622EA" w:rsidP="00E67ECF">
      <w:pPr>
        <w:ind w:firstLine="567"/>
        <w:jc w:val="both"/>
        <w:rPr>
          <w:sz w:val="28"/>
          <w:szCs w:val="28"/>
        </w:rPr>
      </w:pPr>
      <w:r w:rsidRPr="00E277D0">
        <w:rPr>
          <w:sz w:val="28"/>
          <w:szCs w:val="28"/>
        </w:rPr>
        <w:t>5. Со дня досрочного прекращения полномочий действующего главы  поселения и до дня вступления в должность вновь избранного главы   поселения полномочия главы   поселения исполняет должностное лицо местного самоуправления, определяемое решением Собрания депутатов  поселения.</w:t>
      </w:r>
    </w:p>
    <w:p w:rsidR="00800BDA" w:rsidRPr="00E277D0" w:rsidRDefault="00800BDA" w:rsidP="00E67ECF">
      <w:pPr>
        <w:widowControl w:val="0"/>
        <w:autoSpaceDE w:val="0"/>
        <w:autoSpaceDN w:val="0"/>
        <w:adjustRightInd w:val="0"/>
        <w:ind w:firstLine="567"/>
        <w:jc w:val="both"/>
        <w:rPr>
          <w:b/>
          <w:sz w:val="28"/>
          <w:szCs w:val="28"/>
        </w:rPr>
      </w:pPr>
    </w:p>
    <w:p w:rsidR="00D622EA" w:rsidRPr="00E277D0" w:rsidRDefault="00292960" w:rsidP="00E67ECF">
      <w:pPr>
        <w:ind w:firstLine="567"/>
        <w:jc w:val="both"/>
        <w:rPr>
          <w:b/>
          <w:sz w:val="28"/>
          <w:szCs w:val="28"/>
        </w:rPr>
      </w:pPr>
      <w:r w:rsidRPr="00E277D0">
        <w:rPr>
          <w:b/>
          <w:sz w:val="28"/>
          <w:szCs w:val="28"/>
        </w:rPr>
        <w:t>Статья 31</w:t>
      </w:r>
      <w:r w:rsidR="00800BDA" w:rsidRPr="00E277D0">
        <w:rPr>
          <w:b/>
          <w:sz w:val="28"/>
          <w:szCs w:val="28"/>
        </w:rPr>
        <w:t xml:space="preserve">. </w:t>
      </w:r>
      <w:r w:rsidR="00D622EA" w:rsidRPr="00E277D0">
        <w:rPr>
          <w:b/>
          <w:sz w:val="28"/>
          <w:szCs w:val="28"/>
        </w:rPr>
        <w:t>В</w:t>
      </w:r>
      <w:r w:rsidR="00744B2A" w:rsidRPr="00E277D0">
        <w:rPr>
          <w:b/>
          <w:sz w:val="28"/>
          <w:szCs w:val="28"/>
        </w:rPr>
        <w:t>ременное исполнение полномочий Г</w:t>
      </w:r>
      <w:r w:rsidR="00D622EA" w:rsidRPr="00E277D0">
        <w:rPr>
          <w:b/>
          <w:sz w:val="28"/>
          <w:szCs w:val="28"/>
        </w:rPr>
        <w:t xml:space="preserve">лавы </w:t>
      </w:r>
      <w:r w:rsidR="0036048E" w:rsidRPr="00E277D0">
        <w:rPr>
          <w:b/>
          <w:sz w:val="28"/>
          <w:szCs w:val="28"/>
        </w:rPr>
        <w:t xml:space="preserve">городского </w:t>
      </w:r>
      <w:r w:rsidR="00D622EA" w:rsidRPr="00E277D0">
        <w:rPr>
          <w:b/>
          <w:sz w:val="28"/>
          <w:szCs w:val="28"/>
        </w:rPr>
        <w:t>поселения</w:t>
      </w:r>
    </w:p>
    <w:p w:rsidR="009267E2" w:rsidRPr="00E277D0" w:rsidRDefault="007E1E0D" w:rsidP="00E67ECF">
      <w:pPr>
        <w:ind w:firstLine="567"/>
        <w:jc w:val="both"/>
        <w:rPr>
          <w:sz w:val="28"/>
          <w:szCs w:val="28"/>
        </w:rPr>
      </w:pPr>
      <w:r w:rsidRPr="00E277D0">
        <w:rPr>
          <w:sz w:val="28"/>
          <w:szCs w:val="28"/>
        </w:rPr>
        <w:t xml:space="preserve">1. </w:t>
      </w:r>
      <w:r w:rsidR="00744B2A" w:rsidRPr="00E277D0">
        <w:rPr>
          <w:sz w:val="28"/>
          <w:szCs w:val="28"/>
        </w:rPr>
        <w:t>В случае временного отсутствия Г</w:t>
      </w:r>
      <w:r w:rsidR="005C3F21" w:rsidRPr="00E277D0">
        <w:rPr>
          <w:sz w:val="28"/>
          <w:szCs w:val="28"/>
        </w:rPr>
        <w:t xml:space="preserve">лавы  поселения (отпуск, болезнь, длительная командировка и др.) или невозможности выполнения им своих </w:t>
      </w:r>
      <w:r w:rsidR="009267E2" w:rsidRPr="00E277D0">
        <w:rPr>
          <w:sz w:val="28"/>
          <w:szCs w:val="28"/>
        </w:rPr>
        <w:t>обязанностей</w:t>
      </w:r>
      <w:r w:rsidR="005C3F21" w:rsidRPr="00E277D0">
        <w:rPr>
          <w:sz w:val="28"/>
          <w:szCs w:val="28"/>
        </w:rPr>
        <w:t xml:space="preserve"> по иным </w:t>
      </w:r>
      <w:r w:rsidR="009267E2" w:rsidRPr="00E277D0">
        <w:rPr>
          <w:sz w:val="28"/>
          <w:szCs w:val="28"/>
        </w:rPr>
        <w:t>основаниям в течение более чем 10</w:t>
      </w:r>
      <w:r w:rsidR="005C3F21" w:rsidRPr="00E277D0">
        <w:rPr>
          <w:sz w:val="28"/>
          <w:szCs w:val="28"/>
        </w:rPr>
        <w:t xml:space="preserve"> дн</w:t>
      </w:r>
      <w:r w:rsidR="00744B2A" w:rsidRPr="00E277D0">
        <w:rPr>
          <w:sz w:val="28"/>
          <w:szCs w:val="28"/>
        </w:rPr>
        <w:t>ей его полномочия по должности Г</w:t>
      </w:r>
      <w:r w:rsidR="005C3F21" w:rsidRPr="00E277D0">
        <w:rPr>
          <w:sz w:val="28"/>
          <w:szCs w:val="28"/>
        </w:rPr>
        <w:t xml:space="preserve">лавы муниципального образования временно исполняет заместитель </w:t>
      </w:r>
      <w:r w:rsidR="009267E2" w:rsidRPr="00E277D0">
        <w:rPr>
          <w:sz w:val="28"/>
          <w:szCs w:val="28"/>
        </w:rPr>
        <w:t>председателя Собрания депутатов</w:t>
      </w:r>
    </w:p>
    <w:p w:rsidR="005C3F21" w:rsidRPr="00E277D0" w:rsidRDefault="009267E2" w:rsidP="00E67ECF">
      <w:pPr>
        <w:ind w:firstLine="567"/>
        <w:jc w:val="both"/>
        <w:rPr>
          <w:sz w:val="28"/>
          <w:szCs w:val="28"/>
        </w:rPr>
      </w:pPr>
      <w:r w:rsidRPr="00E277D0">
        <w:rPr>
          <w:sz w:val="28"/>
          <w:szCs w:val="28"/>
        </w:rPr>
        <w:t>2</w:t>
      </w:r>
      <w:r w:rsidR="005C3F21" w:rsidRPr="00E277D0">
        <w:rPr>
          <w:sz w:val="28"/>
          <w:szCs w:val="28"/>
        </w:rPr>
        <w:t>.</w:t>
      </w:r>
      <w:r w:rsidR="007E1E0D" w:rsidRPr="00E277D0">
        <w:rPr>
          <w:sz w:val="28"/>
          <w:szCs w:val="28"/>
        </w:rPr>
        <w:t xml:space="preserve"> </w:t>
      </w:r>
      <w:r w:rsidRPr="00E277D0">
        <w:rPr>
          <w:sz w:val="28"/>
          <w:szCs w:val="28"/>
        </w:rPr>
        <w:t xml:space="preserve">В случае </w:t>
      </w:r>
      <w:r w:rsidR="007E1E0D" w:rsidRPr="00E277D0">
        <w:rPr>
          <w:sz w:val="28"/>
          <w:szCs w:val="28"/>
        </w:rPr>
        <w:t>дос</w:t>
      </w:r>
      <w:r w:rsidR="00744B2A" w:rsidRPr="00E277D0">
        <w:rPr>
          <w:sz w:val="28"/>
          <w:szCs w:val="28"/>
        </w:rPr>
        <w:t>рочного прекращения полномочий Г</w:t>
      </w:r>
      <w:r w:rsidR="007E1E0D" w:rsidRPr="00E277D0">
        <w:rPr>
          <w:sz w:val="28"/>
          <w:szCs w:val="28"/>
        </w:rPr>
        <w:t>лавы городского поселения</w:t>
      </w:r>
      <w:r w:rsidR="00E532C7" w:rsidRPr="00E277D0">
        <w:rPr>
          <w:sz w:val="28"/>
          <w:szCs w:val="28"/>
        </w:rPr>
        <w:t>,</w:t>
      </w:r>
      <w:r w:rsidR="007E1E0D" w:rsidRPr="00E277D0">
        <w:rPr>
          <w:sz w:val="28"/>
          <w:szCs w:val="28"/>
        </w:rPr>
        <w:t xml:space="preserve"> его полномочия временно исполняет должностное лицо местного самоуправления, определяемое решением Собрания депутатов городского поселения в соответствие с действующим законодательством.</w:t>
      </w:r>
    </w:p>
    <w:p w:rsidR="00151430" w:rsidRPr="00E277D0" w:rsidRDefault="00151430" w:rsidP="00E67ECF">
      <w:pPr>
        <w:ind w:firstLine="567"/>
        <w:jc w:val="both"/>
        <w:rPr>
          <w:sz w:val="28"/>
          <w:szCs w:val="28"/>
        </w:rPr>
      </w:pPr>
    </w:p>
    <w:p w:rsidR="005C3F21" w:rsidRPr="00E277D0" w:rsidRDefault="005C3F21" w:rsidP="00E67ECF">
      <w:pPr>
        <w:widowControl w:val="0"/>
        <w:autoSpaceDE w:val="0"/>
        <w:autoSpaceDN w:val="0"/>
        <w:adjustRightInd w:val="0"/>
        <w:ind w:firstLine="567"/>
        <w:jc w:val="both"/>
        <w:rPr>
          <w:b/>
          <w:bCs/>
          <w:sz w:val="28"/>
          <w:szCs w:val="28"/>
        </w:rPr>
      </w:pPr>
      <w:r w:rsidRPr="00E277D0">
        <w:rPr>
          <w:b/>
          <w:sz w:val="28"/>
          <w:szCs w:val="28"/>
        </w:rPr>
        <w:t xml:space="preserve">Статья </w:t>
      </w:r>
      <w:r w:rsidR="00292960" w:rsidRPr="00E277D0">
        <w:rPr>
          <w:b/>
          <w:sz w:val="28"/>
          <w:szCs w:val="28"/>
        </w:rPr>
        <w:t>32</w:t>
      </w:r>
      <w:r w:rsidR="00800BDA" w:rsidRPr="00E277D0">
        <w:rPr>
          <w:b/>
          <w:sz w:val="28"/>
          <w:szCs w:val="28"/>
        </w:rPr>
        <w:t xml:space="preserve">. </w:t>
      </w:r>
      <w:r w:rsidRPr="00E277D0">
        <w:rPr>
          <w:b/>
          <w:bCs/>
          <w:sz w:val="28"/>
          <w:szCs w:val="28"/>
        </w:rPr>
        <w:t>Администрация городского поселения</w:t>
      </w:r>
      <w:r w:rsidR="00313974" w:rsidRPr="00E277D0">
        <w:rPr>
          <w:b/>
          <w:bCs/>
          <w:sz w:val="28"/>
          <w:szCs w:val="28"/>
        </w:rPr>
        <w:t xml:space="preserve"> </w:t>
      </w:r>
    </w:p>
    <w:p w:rsidR="005C3F21" w:rsidRPr="00E277D0" w:rsidRDefault="005C3F21" w:rsidP="00E67ECF">
      <w:pPr>
        <w:numPr>
          <w:ilvl w:val="0"/>
          <w:numId w:val="8"/>
        </w:numPr>
        <w:autoSpaceDE w:val="0"/>
        <w:autoSpaceDN w:val="0"/>
        <w:adjustRightInd w:val="0"/>
        <w:ind w:left="0" w:firstLine="567"/>
        <w:jc w:val="both"/>
        <w:outlineLvl w:val="1"/>
        <w:rPr>
          <w:sz w:val="28"/>
          <w:szCs w:val="28"/>
        </w:rPr>
      </w:pPr>
      <w:r w:rsidRPr="00E277D0">
        <w:rPr>
          <w:sz w:val="28"/>
          <w:szCs w:val="28"/>
        </w:rPr>
        <w:t xml:space="preserve">Местная администрация (исполнительно-распорядительный орган муниципального образования) наделяется </w:t>
      </w:r>
      <w:r w:rsidR="00292960" w:rsidRPr="00E277D0">
        <w:rPr>
          <w:sz w:val="28"/>
          <w:szCs w:val="28"/>
        </w:rPr>
        <w:t xml:space="preserve">настоящим </w:t>
      </w:r>
      <w:r w:rsidRPr="00E277D0">
        <w:rPr>
          <w:sz w:val="28"/>
          <w:szCs w:val="28"/>
        </w:rPr>
        <w:t>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Псковской области.</w:t>
      </w:r>
    </w:p>
    <w:p w:rsidR="008537FC" w:rsidRPr="00E277D0" w:rsidRDefault="008537FC" w:rsidP="00744B2A">
      <w:pPr>
        <w:pStyle w:val="ConsNormal"/>
        <w:numPr>
          <w:ilvl w:val="0"/>
          <w:numId w:val="8"/>
        </w:numPr>
        <w:ind w:left="0" w:right="0" w:firstLine="709"/>
        <w:jc w:val="both"/>
        <w:rPr>
          <w:rFonts w:ascii="Times New Roman" w:hAnsi="Times New Roman" w:cs="Times New Roman"/>
          <w:sz w:val="28"/>
          <w:szCs w:val="28"/>
        </w:rPr>
      </w:pPr>
      <w:r w:rsidRPr="00E277D0">
        <w:rPr>
          <w:rFonts w:ascii="Times New Roman" w:hAnsi="Times New Roman" w:cs="Times New Roman"/>
          <w:sz w:val="28"/>
          <w:szCs w:val="28"/>
        </w:rPr>
        <w:t>Администрация городского поселения обладает правами юридического лица.</w:t>
      </w:r>
    </w:p>
    <w:p w:rsidR="00D63D07" w:rsidRPr="00E277D0" w:rsidRDefault="00D63D07" w:rsidP="00E67ECF">
      <w:pPr>
        <w:widowControl w:val="0"/>
        <w:numPr>
          <w:ilvl w:val="0"/>
          <w:numId w:val="8"/>
        </w:numPr>
        <w:autoSpaceDE w:val="0"/>
        <w:autoSpaceDN w:val="0"/>
        <w:adjustRightInd w:val="0"/>
        <w:ind w:left="0" w:firstLine="567"/>
        <w:jc w:val="both"/>
        <w:rPr>
          <w:sz w:val="28"/>
          <w:szCs w:val="28"/>
        </w:rPr>
      </w:pPr>
      <w:r w:rsidRPr="00E277D0">
        <w:rPr>
          <w:sz w:val="28"/>
          <w:szCs w:val="28"/>
        </w:rPr>
        <w:t>В своей деятельности структурные подразделения Администрации городского поселения и органы  местной администрации подчинены Главе Администрации поселения и заместителям Главы Администрации поселения в соответствии с распределением обязанностей</w:t>
      </w:r>
      <w:r w:rsidR="00877C22" w:rsidRPr="00E277D0">
        <w:rPr>
          <w:sz w:val="28"/>
          <w:szCs w:val="28"/>
        </w:rPr>
        <w:t>.</w:t>
      </w:r>
    </w:p>
    <w:p w:rsidR="00D63D07" w:rsidRPr="00E277D0" w:rsidRDefault="00D63D07" w:rsidP="00E67ECF">
      <w:pPr>
        <w:pStyle w:val="a3"/>
        <w:widowControl/>
        <w:numPr>
          <w:ilvl w:val="0"/>
          <w:numId w:val="8"/>
        </w:numPr>
        <w:autoSpaceDE/>
        <w:autoSpaceDN/>
        <w:adjustRightInd/>
        <w:ind w:left="0" w:firstLine="567"/>
        <w:rPr>
          <w:rFonts w:ascii="Times New Roman" w:hAnsi="Times New Roman" w:cs="Times New Roman"/>
        </w:rPr>
      </w:pPr>
      <w:r w:rsidRPr="00E277D0">
        <w:rPr>
          <w:rFonts w:ascii="Times New Roman" w:hAnsi="Times New Roman" w:cs="Times New Roman"/>
        </w:rPr>
        <w:t>Заместители Главы Администрации поселения назначаются на должности Главой Администрации поселения.</w:t>
      </w:r>
    </w:p>
    <w:p w:rsidR="00E82CC9" w:rsidRPr="00E277D0" w:rsidRDefault="00E82CC9" w:rsidP="00E67ECF">
      <w:pPr>
        <w:pStyle w:val="a3"/>
        <w:widowControl/>
        <w:numPr>
          <w:ilvl w:val="0"/>
          <w:numId w:val="8"/>
        </w:numPr>
        <w:autoSpaceDE/>
        <w:autoSpaceDN/>
        <w:adjustRightInd/>
        <w:ind w:left="0" w:firstLine="567"/>
        <w:rPr>
          <w:rFonts w:ascii="Times New Roman" w:hAnsi="Times New Roman" w:cs="Times New Roman"/>
        </w:rPr>
      </w:pPr>
      <w:r w:rsidRPr="00E277D0">
        <w:rPr>
          <w:rFonts w:ascii="Times New Roman" w:hAnsi="Times New Roman" w:cs="Times New Roman"/>
        </w:rPr>
        <w:t xml:space="preserve">Распределение обязанностей между заместителями Главы Администрации поселения  устанавливается распоряжением Главы Администрации поселения. В случае отсутствия Главы Администрации  </w:t>
      </w:r>
      <w:r w:rsidRPr="00E277D0">
        <w:rPr>
          <w:rFonts w:ascii="Times New Roman" w:hAnsi="Times New Roman" w:cs="Times New Roman"/>
        </w:rPr>
        <w:lastRenderedPageBreak/>
        <w:t>поселения  (отпуск</w:t>
      </w:r>
      <w:r w:rsidRPr="00E277D0">
        <w:rPr>
          <w:rFonts w:ascii="Times New Roman" w:hAnsi="Times New Roman" w:cs="Times New Roman"/>
          <w:color w:val="007F00"/>
        </w:rPr>
        <w:t>,</w:t>
      </w:r>
      <w:r w:rsidRPr="00E277D0">
        <w:rPr>
          <w:rFonts w:ascii="Times New Roman" w:hAnsi="Times New Roman" w:cs="Times New Roman"/>
        </w:rPr>
        <w:t xml:space="preserve"> болезнь</w:t>
      </w:r>
      <w:r w:rsidRPr="00E277D0">
        <w:rPr>
          <w:rFonts w:ascii="Times New Roman" w:hAnsi="Times New Roman" w:cs="Times New Roman"/>
          <w:color w:val="007F00"/>
        </w:rPr>
        <w:t>,</w:t>
      </w:r>
      <w:r w:rsidRPr="00E277D0">
        <w:rPr>
          <w:rFonts w:ascii="Times New Roman" w:hAnsi="Times New Roman" w:cs="Times New Roman"/>
        </w:rPr>
        <w:t xml:space="preserve"> длительная командировка и др.) или невозможности выполнения им своих обязанностей  по иным основаниям в течение более одного рабочего дня, а также в случае досрочного прекращения Главой Администрации  поселения своих полномочий, его обязанности временно исполняет один из  заместителей Главы Администрации поселения в соответствии с распоряжением о распределении обязанностей.  </w:t>
      </w:r>
    </w:p>
    <w:p w:rsidR="00E03647" w:rsidRPr="00E277D0" w:rsidRDefault="00E82CC9" w:rsidP="00E67ECF">
      <w:pPr>
        <w:autoSpaceDE w:val="0"/>
        <w:autoSpaceDN w:val="0"/>
        <w:adjustRightInd w:val="0"/>
        <w:ind w:firstLine="567"/>
        <w:jc w:val="both"/>
        <w:outlineLvl w:val="1"/>
        <w:rPr>
          <w:sz w:val="28"/>
          <w:szCs w:val="28"/>
        </w:rPr>
      </w:pPr>
      <w:r w:rsidRPr="00E277D0">
        <w:rPr>
          <w:sz w:val="28"/>
          <w:szCs w:val="28"/>
        </w:rPr>
        <w:t>6.</w:t>
      </w:r>
      <w:r w:rsidR="00A4304F" w:rsidRPr="00E277D0">
        <w:rPr>
          <w:sz w:val="28"/>
          <w:szCs w:val="28"/>
        </w:rPr>
        <w:t xml:space="preserve"> </w:t>
      </w:r>
      <w:r w:rsidRPr="00E277D0">
        <w:rPr>
          <w:sz w:val="28"/>
          <w:szCs w:val="28"/>
        </w:rPr>
        <w:t xml:space="preserve">Главой местной администрации является </w:t>
      </w:r>
      <w:r w:rsidR="00A4304F" w:rsidRPr="00E277D0">
        <w:rPr>
          <w:sz w:val="28"/>
          <w:szCs w:val="28"/>
        </w:rPr>
        <w:t xml:space="preserve">лицо, назначаемое на должность главы местной администрации по контракту, </w:t>
      </w:r>
      <w:r w:rsidR="005E117E" w:rsidRPr="00E277D0">
        <w:rPr>
          <w:sz w:val="28"/>
          <w:szCs w:val="28"/>
        </w:rPr>
        <w:t>заключаемому по результатам конкурса на</w:t>
      </w:r>
      <w:r w:rsidR="007E1E0D" w:rsidRPr="00E277D0">
        <w:rPr>
          <w:sz w:val="28"/>
          <w:szCs w:val="28"/>
        </w:rPr>
        <w:t xml:space="preserve"> замещение указанной</w:t>
      </w:r>
      <w:r w:rsidR="007E1E0D" w:rsidRPr="00E277D0">
        <w:rPr>
          <w:sz w:val="28"/>
          <w:szCs w:val="28"/>
        </w:rPr>
        <w:tab/>
        <w:t xml:space="preserve"> должности </w:t>
      </w:r>
      <w:r w:rsidR="005E117E" w:rsidRPr="00E277D0">
        <w:rPr>
          <w:sz w:val="28"/>
          <w:szCs w:val="28"/>
        </w:rPr>
        <w:t>на</w:t>
      </w:r>
      <w:r w:rsidR="007E1E0D" w:rsidRPr="00E277D0">
        <w:rPr>
          <w:sz w:val="28"/>
          <w:szCs w:val="28"/>
        </w:rPr>
        <w:t xml:space="preserve"> </w:t>
      </w:r>
      <w:r w:rsidR="005E117E" w:rsidRPr="00E277D0">
        <w:rPr>
          <w:sz w:val="28"/>
          <w:szCs w:val="28"/>
        </w:rPr>
        <w:t xml:space="preserve">срок полномочий, определяемый уставом муниципального образования. </w:t>
      </w:r>
    </w:p>
    <w:p w:rsidR="00E82CC9" w:rsidRPr="00E277D0" w:rsidRDefault="00E03647" w:rsidP="00E67ECF">
      <w:pPr>
        <w:autoSpaceDE w:val="0"/>
        <w:autoSpaceDN w:val="0"/>
        <w:adjustRightInd w:val="0"/>
        <w:ind w:firstLine="567"/>
        <w:jc w:val="both"/>
        <w:outlineLvl w:val="1"/>
        <w:rPr>
          <w:sz w:val="28"/>
          <w:szCs w:val="28"/>
        </w:rPr>
      </w:pPr>
      <w:r w:rsidRPr="00E277D0">
        <w:rPr>
          <w:sz w:val="28"/>
          <w:szCs w:val="28"/>
        </w:rPr>
        <w:t xml:space="preserve">7. </w:t>
      </w:r>
      <w:r w:rsidR="00E82CC9" w:rsidRPr="00E277D0">
        <w:rPr>
          <w:sz w:val="28"/>
          <w:szCs w:val="28"/>
        </w:rPr>
        <w:t xml:space="preserve"> Глава местной администрации, осуществляющий свои полномочия на основе контракта</w:t>
      </w:r>
      <w:r w:rsidR="00926764" w:rsidRPr="00E277D0">
        <w:rPr>
          <w:sz w:val="28"/>
          <w:szCs w:val="28"/>
        </w:rPr>
        <w:t>:</w:t>
      </w:r>
    </w:p>
    <w:p w:rsidR="00926764" w:rsidRPr="00E277D0" w:rsidRDefault="00926764" w:rsidP="00E67ECF">
      <w:pPr>
        <w:autoSpaceDE w:val="0"/>
        <w:autoSpaceDN w:val="0"/>
        <w:adjustRightInd w:val="0"/>
        <w:ind w:firstLine="567"/>
        <w:jc w:val="both"/>
        <w:outlineLvl w:val="1"/>
        <w:rPr>
          <w:sz w:val="28"/>
          <w:szCs w:val="28"/>
        </w:rPr>
      </w:pPr>
      <w:r w:rsidRPr="00E277D0">
        <w:rPr>
          <w:sz w:val="28"/>
          <w:szCs w:val="28"/>
        </w:rPr>
        <w:t xml:space="preserve">1)подконтролен и подотчетен </w:t>
      </w:r>
      <w:r w:rsidR="00E03647" w:rsidRPr="00E277D0">
        <w:rPr>
          <w:sz w:val="28"/>
          <w:szCs w:val="28"/>
        </w:rPr>
        <w:t>Собранию депутатов поселения;</w:t>
      </w:r>
    </w:p>
    <w:p w:rsidR="00926764" w:rsidRPr="00E277D0" w:rsidRDefault="00926764" w:rsidP="00E67ECF">
      <w:pPr>
        <w:autoSpaceDE w:val="0"/>
        <w:autoSpaceDN w:val="0"/>
        <w:adjustRightInd w:val="0"/>
        <w:ind w:firstLine="567"/>
        <w:jc w:val="both"/>
        <w:outlineLvl w:val="1"/>
        <w:rPr>
          <w:sz w:val="28"/>
          <w:szCs w:val="28"/>
        </w:rPr>
      </w:pPr>
      <w:r w:rsidRPr="00E277D0">
        <w:rPr>
          <w:sz w:val="28"/>
          <w:szCs w:val="28"/>
        </w:rPr>
        <w:t xml:space="preserve">2)представляет </w:t>
      </w:r>
      <w:r w:rsidR="00E03647" w:rsidRPr="00E277D0">
        <w:rPr>
          <w:sz w:val="28"/>
          <w:szCs w:val="28"/>
        </w:rPr>
        <w:t>Собранию депутатов поселения</w:t>
      </w:r>
      <w:r w:rsidRPr="00E277D0">
        <w:rPr>
          <w:sz w:val="28"/>
          <w:szCs w:val="28"/>
        </w:rPr>
        <w:t xml:space="preserve">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26764" w:rsidRPr="00E277D0" w:rsidRDefault="00926764" w:rsidP="00E67ECF">
      <w:pPr>
        <w:autoSpaceDE w:val="0"/>
        <w:autoSpaceDN w:val="0"/>
        <w:adjustRightInd w:val="0"/>
        <w:ind w:firstLine="567"/>
        <w:jc w:val="both"/>
        <w:outlineLvl w:val="1"/>
        <w:rPr>
          <w:sz w:val="28"/>
          <w:szCs w:val="28"/>
        </w:rPr>
      </w:pPr>
      <w:r w:rsidRPr="00E277D0">
        <w:rPr>
          <w:sz w:val="28"/>
          <w:szCs w:val="28"/>
        </w:rPr>
        <w:t>3)обеспечивает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Псковской области.</w:t>
      </w:r>
    </w:p>
    <w:p w:rsidR="00E82CC9" w:rsidRPr="00E277D0" w:rsidRDefault="00E03647" w:rsidP="00E67ECF">
      <w:pPr>
        <w:ind w:firstLine="567"/>
        <w:jc w:val="both"/>
        <w:rPr>
          <w:sz w:val="28"/>
          <w:szCs w:val="28"/>
        </w:rPr>
      </w:pPr>
      <w:r w:rsidRPr="00E277D0">
        <w:rPr>
          <w:sz w:val="28"/>
          <w:szCs w:val="28"/>
        </w:rPr>
        <w:t>8</w:t>
      </w:r>
      <w:r w:rsidR="00E82CC9" w:rsidRPr="00E277D0">
        <w:rPr>
          <w:sz w:val="28"/>
          <w:szCs w:val="28"/>
        </w:rPr>
        <w:t>.  Контракт с Главой Администрации  поселения заключается на срок  полномочий Собра</w:t>
      </w:r>
      <w:r w:rsidR="00474D46" w:rsidRPr="00E277D0">
        <w:rPr>
          <w:sz w:val="28"/>
          <w:szCs w:val="28"/>
        </w:rPr>
        <w:t>ния депутатов поселения (5 лет), но не менее чем на два года.</w:t>
      </w:r>
      <w:r w:rsidR="00E82CC9" w:rsidRPr="00E277D0">
        <w:rPr>
          <w:sz w:val="28"/>
          <w:szCs w:val="28"/>
        </w:rPr>
        <w:t xml:space="preserve"> Контракт с Главой Администрации  поселения  от лица Собрания депутатов  поселения  заключается  Главой поселения на основании решения Собрания депутатов поселения о назначении  его  на  должность по  результатам конкурса.</w:t>
      </w:r>
    </w:p>
    <w:p w:rsidR="00926764" w:rsidRPr="00E277D0" w:rsidRDefault="00E03647" w:rsidP="00E67ECF">
      <w:pPr>
        <w:ind w:firstLine="567"/>
        <w:jc w:val="both"/>
        <w:rPr>
          <w:sz w:val="28"/>
          <w:szCs w:val="28"/>
        </w:rPr>
      </w:pPr>
      <w:r w:rsidRPr="00E277D0">
        <w:rPr>
          <w:sz w:val="28"/>
          <w:szCs w:val="28"/>
        </w:rPr>
        <w:t>9</w:t>
      </w:r>
      <w:r w:rsidR="00926764" w:rsidRPr="00E277D0">
        <w:rPr>
          <w:sz w:val="28"/>
          <w:szCs w:val="28"/>
        </w:rPr>
        <w:t>. Глава местной администрации должен соблюдать ограничения и запреты</w:t>
      </w:r>
      <w:r w:rsidR="007D4DAC" w:rsidRPr="00E277D0">
        <w:rPr>
          <w:sz w:val="28"/>
          <w:szCs w:val="28"/>
        </w:rPr>
        <w:t xml:space="preserve"> и исполнять обязанности, которые установлены Федеральным законом от 25 декабря 2008 года № 273-ФЗ «о противодействии коррупции» и другим федеральным законам.</w:t>
      </w:r>
    </w:p>
    <w:p w:rsidR="00E82CC9" w:rsidRPr="00E277D0" w:rsidRDefault="00E03647" w:rsidP="00E67ECF">
      <w:pPr>
        <w:ind w:firstLine="567"/>
        <w:jc w:val="both"/>
        <w:rPr>
          <w:sz w:val="28"/>
          <w:szCs w:val="28"/>
        </w:rPr>
      </w:pPr>
      <w:r w:rsidRPr="00E277D0">
        <w:rPr>
          <w:sz w:val="28"/>
          <w:szCs w:val="28"/>
        </w:rPr>
        <w:t>10</w:t>
      </w:r>
      <w:r w:rsidR="007521AE" w:rsidRPr="00E277D0">
        <w:rPr>
          <w:sz w:val="28"/>
          <w:szCs w:val="28"/>
        </w:rPr>
        <w:t>.</w:t>
      </w:r>
      <w:r w:rsidR="00E82CC9" w:rsidRPr="00E277D0">
        <w:rPr>
          <w:sz w:val="28"/>
          <w:szCs w:val="28"/>
        </w:rPr>
        <w:t xml:space="preserve"> Полномочия Главы Администрации поселения начинаются со дня назначения в порядке, установленном настоящим Уставом и могут быть прекращены досрочно в случаях:</w:t>
      </w:r>
    </w:p>
    <w:p w:rsidR="00E82CC9" w:rsidRPr="00E277D0" w:rsidRDefault="00E82CC9" w:rsidP="00E67ECF">
      <w:pPr>
        <w:ind w:firstLine="567"/>
        <w:jc w:val="both"/>
        <w:rPr>
          <w:sz w:val="28"/>
          <w:szCs w:val="28"/>
        </w:rPr>
      </w:pPr>
      <w:r w:rsidRPr="00E277D0">
        <w:rPr>
          <w:sz w:val="28"/>
          <w:szCs w:val="28"/>
        </w:rPr>
        <w:t>-смерти;</w:t>
      </w:r>
    </w:p>
    <w:p w:rsidR="00E82CC9" w:rsidRPr="00E277D0" w:rsidRDefault="00E82CC9" w:rsidP="00E67ECF">
      <w:pPr>
        <w:ind w:firstLine="567"/>
        <w:jc w:val="both"/>
        <w:rPr>
          <w:sz w:val="28"/>
          <w:szCs w:val="28"/>
        </w:rPr>
      </w:pPr>
      <w:r w:rsidRPr="00E277D0">
        <w:rPr>
          <w:sz w:val="28"/>
          <w:szCs w:val="28"/>
        </w:rPr>
        <w:t>-отставки по собственному желанию;</w:t>
      </w:r>
    </w:p>
    <w:p w:rsidR="00E82CC9" w:rsidRPr="00E277D0" w:rsidRDefault="00E82CC9" w:rsidP="00E67ECF">
      <w:pPr>
        <w:ind w:firstLine="567"/>
        <w:jc w:val="both"/>
        <w:rPr>
          <w:sz w:val="28"/>
          <w:szCs w:val="28"/>
        </w:rPr>
      </w:pPr>
      <w:r w:rsidRPr="00E277D0">
        <w:rPr>
          <w:sz w:val="28"/>
          <w:szCs w:val="28"/>
        </w:rPr>
        <w:t>-расторжения  контракта в соответствии с  федеральным законодательством;</w:t>
      </w:r>
    </w:p>
    <w:p w:rsidR="00E82CC9" w:rsidRPr="00E277D0" w:rsidRDefault="00E82CC9" w:rsidP="00E67ECF">
      <w:pPr>
        <w:ind w:firstLine="567"/>
        <w:jc w:val="both"/>
        <w:rPr>
          <w:sz w:val="28"/>
          <w:szCs w:val="28"/>
        </w:rPr>
      </w:pPr>
      <w:r w:rsidRPr="00E277D0">
        <w:rPr>
          <w:sz w:val="28"/>
          <w:szCs w:val="28"/>
        </w:rPr>
        <w:t>-отрешения от должности в порядке и случаях, предусмотренных   федеральным законодательством;</w:t>
      </w:r>
    </w:p>
    <w:p w:rsidR="00E82CC9" w:rsidRPr="00E277D0" w:rsidRDefault="00E82CC9" w:rsidP="00E67ECF">
      <w:pPr>
        <w:ind w:firstLine="567"/>
        <w:jc w:val="both"/>
        <w:rPr>
          <w:sz w:val="28"/>
          <w:szCs w:val="28"/>
        </w:rPr>
      </w:pPr>
      <w:r w:rsidRPr="00E277D0">
        <w:rPr>
          <w:sz w:val="28"/>
          <w:szCs w:val="28"/>
        </w:rPr>
        <w:t>-признания судом недееспособным или ограниченно дееспособным;</w:t>
      </w:r>
    </w:p>
    <w:p w:rsidR="00E82CC9" w:rsidRPr="00E277D0" w:rsidRDefault="00E82CC9" w:rsidP="00E67ECF">
      <w:pPr>
        <w:ind w:firstLine="567"/>
        <w:jc w:val="both"/>
        <w:rPr>
          <w:sz w:val="28"/>
          <w:szCs w:val="28"/>
        </w:rPr>
      </w:pPr>
      <w:r w:rsidRPr="00E277D0">
        <w:rPr>
          <w:sz w:val="28"/>
          <w:szCs w:val="28"/>
        </w:rPr>
        <w:t>-признания судом безвестно отсутствующим или объявления умершим;</w:t>
      </w:r>
    </w:p>
    <w:p w:rsidR="00E82CC9" w:rsidRPr="00E277D0" w:rsidRDefault="00E82CC9" w:rsidP="00E67ECF">
      <w:pPr>
        <w:ind w:firstLine="567"/>
        <w:jc w:val="both"/>
        <w:rPr>
          <w:sz w:val="28"/>
          <w:szCs w:val="28"/>
        </w:rPr>
      </w:pPr>
      <w:r w:rsidRPr="00E277D0">
        <w:rPr>
          <w:sz w:val="28"/>
          <w:szCs w:val="28"/>
        </w:rPr>
        <w:lastRenderedPageBreak/>
        <w:t>-вступления в  отношении его в законную силу обвинительного приговора суда;</w:t>
      </w:r>
    </w:p>
    <w:p w:rsidR="00E82CC9" w:rsidRPr="00E277D0" w:rsidRDefault="00E82CC9" w:rsidP="00E67ECF">
      <w:pPr>
        <w:ind w:firstLine="567"/>
        <w:jc w:val="both"/>
        <w:rPr>
          <w:sz w:val="28"/>
          <w:szCs w:val="28"/>
        </w:rPr>
      </w:pPr>
      <w:r w:rsidRPr="00E277D0">
        <w:rPr>
          <w:sz w:val="28"/>
          <w:szCs w:val="28"/>
        </w:rPr>
        <w:t>-выезда за пределы Российской Федерации на постоянное место жительства;</w:t>
      </w:r>
    </w:p>
    <w:p w:rsidR="00E82CC9" w:rsidRPr="00E277D0" w:rsidRDefault="00E82CC9" w:rsidP="00E67ECF">
      <w:pPr>
        <w:ind w:firstLine="567"/>
        <w:jc w:val="both"/>
        <w:rPr>
          <w:sz w:val="28"/>
          <w:szCs w:val="28"/>
        </w:rPr>
      </w:pPr>
      <w:r w:rsidRPr="00E277D0">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82CC9" w:rsidRPr="00E277D0" w:rsidRDefault="00E82CC9" w:rsidP="00E67ECF">
      <w:pPr>
        <w:pStyle w:val="a4"/>
        <w:ind w:left="0" w:firstLine="567"/>
        <w:rPr>
          <w:szCs w:val="28"/>
        </w:rPr>
      </w:pPr>
      <w:r w:rsidRPr="00E277D0">
        <w:rPr>
          <w:szCs w:val="28"/>
        </w:rPr>
        <w:t>-призыва на военную службу или направления на заменяющую ее альтернативную гражданскую службу.</w:t>
      </w:r>
    </w:p>
    <w:p w:rsidR="00E82CC9" w:rsidRPr="00E277D0" w:rsidRDefault="00E03647" w:rsidP="00E67ECF">
      <w:pPr>
        <w:pStyle w:val="u"/>
        <w:ind w:firstLine="567"/>
        <w:rPr>
          <w:sz w:val="28"/>
          <w:szCs w:val="28"/>
        </w:rPr>
      </w:pPr>
      <w:r w:rsidRPr="00E277D0">
        <w:rPr>
          <w:sz w:val="28"/>
          <w:szCs w:val="28"/>
        </w:rPr>
        <w:t>11</w:t>
      </w:r>
      <w:r w:rsidR="00E82CC9" w:rsidRPr="00E277D0">
        <w:rPr>
          <w:sz w:val="28"/>
          <w:szCs w:val="28"/>
        </w:rPr>
        <w:t>. Контракт с главой администрации поселения может быть расторгнут по соглашению сторон или в судебном порядке на основании заявления:</w:t>
      </w:r>
    </w:p>
    <w:p w:rsidR="00E82CC9" w:rsidRPr="00E277D0" w:rsidRDefault="00E82CC9" w:rsidP="00E67ECF">
      <w:pPr>
        <w:pStyle w:val="u"/>
        <w:ind w:firstLine="567"/>
        <w:rPr>
          <w:sz w:val="28"/>
          <w:szCs w:val="28"/>
        </w:rPr>
      </w:pPr>
      <w:bookmarkStart w:id="24" w:name="p1314"/>
      <w:bookmarkEnd w:id="24"/>
      <w:r w:rsidRPr="00E277D0">
        <w:rPr>
          <w:sz w:val="28"/>
          <w:szCs w:val="28"/>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федеральным законодательством;</w:t>
      </w:r>
    </w:p>
    <w:p w:rsidR="00E82CC9" w:rsidRPr="00E277D0" w:rsidRDefault="00E82CC9" w:rsidP="00E67ECF">
      <w:pPr>
        <w:pStyle w:val="u"/>
        <w:ind w:firstLine="567"/>
        <w:rPr>
          <w:sz w:val="28"/>
          <w:szCs w:val="28"/>
        </w:rPr>
      </w:pPr>
      <w:bookmarkStart w:id="25" w:name="p1315"/>
      <w:bookmarkStart w:id="26" w:name="p1317"/>
      <w:bookmarkEnd w:id="25"/>
      <w:bookmarkEnd w:id="26"/>
      <w:r w:rsidRPr="00E277D0">
        <w:rPr>
          <w:sz w:val="28"/>
          <w:szCs w:val="28"/>
        </w:rPr>
        <w:t>2) губернатором Псковской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федеральным законодательством</w:t>
      </w:r>
    </w:p>
    <w:p w:rsidR="00E82CC9" w:rsidRPr="00E277D0" w:rsidRDefault="00E82CC9" w:rsidP="00E67ECF">
      <w:pPr>
        <w:pStyle w:val="a4"/>
        <w:ind w:left="0" w:firstLine="567"/>
        <w:rPr>
          <w:szCs w:val="28"/>
        </w:rPr>
      </w:pPr>
      <w:bookmarkStart w:id="27" w:name="p1319"/>
      <w:bookmarkStart w:id="28" w:name="p1320"/>
      <w:bookmarkEnd w:id="27"/>
      <w:bookmarkEnd w:id="28"/>
      <w:r w:rsidRPr="00E277D0">
        <w:rPr>
          <w:szCs w:val="28"/>
        </w:rPr>
        <w:t>3) главы администрации поселения - в связи с нарушениями условий контракта органами местного самоуправления и (или) органами государственной власти Псковской области.</w:t>
      </w:r>
    </w:p>
    <w:p w:rsidR="00E82CC9" w:rsidRPr="00E277D0" w:rsidRDefault="00E82CC9" w:rsidP="00E67ECF">
      <w:pPr>
        <w:pStyle w:val="a4"/>
        <w:ind w:left="0" w:firstLine="567"/>
        <w:rPr>
          <w:szCs w:val="28"/>
        </w:rPr>
      </w:pPr>
    </w:p>
    <w:p w:rsidR="00313974" w:rsidRPr="00E277D0" w:rsidRDefault="00D84493"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b/>
          <w:sz w:val="28"/>
          <w:szCs w:val="28"/>
        </w:rPr>
        <w:t>Статья 33</w:t>
      </w:r>
      <w:r w:rsidR="00800BDA" w:rsidRPr="00E277D0">
        <w:rPr>
          <w:rFonts w:ascii="Times New Roman" w:hAnsi="Times New Roman" w:cs="Times New Roman"/>
          <w:b/>
          <w:sz w:val="28"/>
          <w:szCs w:val="28"/>
        </w:rPr>
        <w:t xml:space="preserve">. </w:t>
      </w:r>
      <w:r w:rsidR="00313974" w:rsidRPr="00E277D0">
        <w:rPr>
          <w:rFonts w:ascii="Times New Roman" w:hAnsi="Times New Roman" w:cs="Times New Roman"/>
          <w:b/>
          <w:bCs/>
          <w:sz w:val="28"/>
          <w:szCs w:val="28"/>
        </w:rPr>
        <w:t>Полномочия Администрации поселения</w:t>
      </w:r>
      <w:r w:rsidR="00313974" w:rsidRPr="00E277D0">
        <w:rPr>
          <w:rFonts w:ascii="Times New Roman" w:hAnsi="Times New Roman" w:cs="Times New Roman"/>
          <w:sz w:val="28"/>
          <w:szCs w:val="28"/>
        </w:rPr>
        <w:t xml:space="preserve"> </w:t>
      </w:r>
    </w:p>
    <w:p w:rsidR="00313974" w:rsidRPr="00E277D0" w:rsidRDefault="00800BDA"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1</w:t>
      </w:r>
      <w:r w:rsidR="00313974" w:rsidRPr="00E277D0">
        <w:rPr>
          <w:rFonts w:ascii="Times New Roman" w:hAnsi="Times New Roman" w:cs="Times New Roman"/>
          <w:sz w:val="28"/>
          <w:szCs w:val="28"/>
        </w:rPr>
        <w:t>. Администрация осуществляет исполнительно-распорядительные полномочия по вопросам местного значения, а также в случае передачи – отдельные государственные полномочия, переданные органам местного самоуправления федеральными законами и законами Псковской области.</w:t>
      </w:r>
    </w:p>
    <w:p w:rsidR="00313974" w:rsidRPr="00E277D0" w:rsidRDefault="00313974"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2. Администрация по вопросам местного значения:</w:t>
      </w:r>
    </w:p>
    <w:p w:rsidR="00313974" w:rsidRPr="00E277D0" w:rsidRDefault="00313974"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 xml:space="preserve"> 1) управляет и распоряжается муниципальной собственностью в соответствии с порядком, установленным Собранием депутатов;</w:t>
      </w:r>
    </w:p>
    <w:p w:rsidR="00313974" w:rsidRPr="00E277D0" w:rsidRDefault="00313974"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 xml:space="preserve">2) создает муниципальные предприятия, решает вопросы их </w:t>
      </w:r>
      <w:r w:rsidRPr="00E277D0">
        <w:rPr>
          <w:rFonts w:ascii="Times New Roman" w:hAnsi="Times New Roman" w:cs="Times New Roman"/>
          <w:sz w:val="28"/>
          <w:szCs w:val="28"/>
        </w:rPr>
        <w:lastRenderedPageBreak/>
        <w:t>деятельности, реорганизации и ликвидации, в порядке, определенном Собранием депутатов;</w:t>
      </w:r>
    </w:p>
    <w:p w:rsidR="00313974" w:rsidRPr="00E277D0" w:rsidRDefault="00313974"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3) создает муниципальные учреждения, решает вопросы их деятельности, реорганизации и ликвидации, в порядке, определенном Администрацией поселения;</w:t>
      </w:r>
    </w:p>
    <w:p w:rsidR="00313974" w:rsidRPr="00E277D0" w:rsidRDefault="00313974"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4) ведет учет объектов муниципальной собственности;</w:t>
      </w:r>
    </w:p>
    <w:p w:rsidR="00313974" w:rsidRPr="00E277D0" w:rsidRDefault="00313974"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5) составляет проект местного бюджета, вносит его на утверждение Собрания депутатов</w:t>
      </w:r>
      <w:r w:rsidR="00DE5427" w:rsidRPr="00E277D0">
        <w:rPr>
          <w:rFonts w:ascii="Times New Roman" w:hAnsi="Times New Roman" w:cs="Times New Roman"/>
          <w:sz w:val="28"/>
          <w:szCs w:val="28"/>
        </w:rPr>
        <w:t xml:space="preserve"> поселения</w:t>
      </w:r>
      <w:r w:rsidRPr="00E277D0">
        <w:rPr>
          <w:rFonts w:ascii="Times New Roman" w:hAnsi="Times New Roman" w:cs="Times New Roman"/>
          <w:sz w:val="28"/>
          <w:szCs w:val="28"/>
        </w:rPr>
        <w:t>;</w:t>
      </w:r>
    </w:p>
    <w:p w:rsidR="00313974" w:rsidRPr="00E277D0" w:rsidRDefault="00313974"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6) исполняет местный бюджет и представляет отчет о его исполнении</w:t>
      </w:r>
      <w:r w:rsidR="00DE5427" w:rsidRPr="00E277D0">
        <w:rPr>
          <w:rFonts w:ascii="Times New Roman" w:hAnsi="Times New Roman" w:cs="Times New Roman"/>
          <w:sz w:val="28"/>
          <w:szCs w:val="28"/>
        </w:rPr>
        <w:t xml:space="preserve"> для утверждения Собранию депутатов поселения</w:t>
      </w:r>
      <w:r w:rsidRPr="00E277D0">
        <w:rPr>
          <w:rFonts w:ascii="Times New Roman" w:hAnsi="Times New Roman" w:cs="Times New Roman"/>
          <w:sz w:val="28"/>
          <w:szCs w:val="28"/>
        </w:rPr>
        <w:t>;</w:t>
      </w:r>
    </w:p>
    <w:p w:rsidR="00313974" w:rsidRPr="00E277D0" w:rsidRDefault="00313974"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7) осуществляет в установленном порядке от имени муниципального образования муниципальные заимствования;</w:t>
      </w:r>
    </w:p>
    <w:p w:rsidR="00E70A0A" w:rsidRPr="00E277D0" w:rsidRDefault="00E70A0A" w:rsidP="00E70A0A">
      <w:pPr>
        <w:widowControl w:val="0"/>
        <w:tabs>
          <w:tab w:val="left" w:pos="8520"/>
          <w:tab w:val="left" w:pos="8662"/>
          <w:tab w:val="left" w:pos="8804"/>
          <w:tab w:val="left" w:pos="8946"/>
        </w:tabs>
        <w:autoSpaceDE w:val="0"/>
        <w:autoSpaceDN w:val="0"/>
        <w:adjustRightInd w:val="0"/>
        <w:ind w:firstLine="567"/>
        <w:jc w:val="both"/>
        <w:rPr>
          <w:sz w:val="28"/>
          <w:szCs w:val="28"/>
        </w:rPr>
      </w:pPr>
      <w:r>
        <w:rPr>
          <w:color w:val="000000"/>
          <w:sz w:val="28"/>
          <w:szCs w:val="28"/>
        </w:rPr>
        <w:t>8</w:t>
      </w:r>
      <w:r w:rsidRPr="00E277D0">
        <w:rPr>
          <w:color w:val="000000"/>
          <w:sz w:val="28"/>
          <w:szCs w:val="28"/>
        </w:rPr>
        <w:t>) организ</w:t>
      </w:r>
      <w:r>
        <w:rPr>
          <w:color w:val="000000"/>
          <w:sz w:val="28"/>
          <w:szCs w:val="28"/>
        </w:rPr>
        <w:t>ует</w:t>
      </w:r>
      <w:r w:rsidRPr="00E277D0">
        <w:rPr>
          <w:color w:val="000000"/>
          <w:sz w:val="28"/>
          <w:szCs w:val="28"/>
        </w:rPr>
        <w:t xml:space="preserve"> в границах поселения электро-, тепло-, газо- и водоснабжения населения, водоотведения, снабжения населения топливом</w:t>
      </w:r>
      <w:r>
        <w:rPr>
          <w:color w:val="000000"/>
          <w:sz w:val="28"/>
          <w:szCs w:val="28"/>
        </w:rPr>
        <w:t xml:space="preserve"> в пределах полномочий, установленных законодательством Российской Федерации</w:t>
      </w:r>
      <w:r w:rsidRPr="00E277D0">
        <w:rPr>
          <w:color w:val="000000"/>
          <w:sz w:val="28"/>
          <w:szCs w:val="28"/>
        </w:rPr>
        <w:t>;</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 xml:space="preserve">9)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муниципальный контроль за сохранностью автомобильных дорог местного значения в границах населенных пунктов поселения, а также иные полномочия в области использования автомобильных дорог и осуществления дорожной деятельности в соответствии с </w:t>
      </w:r>
      <w:hyperlink r:id="rId35" w:history="1">
        <w:r w:rsidRPr="00E277D0">
          <w:rPr>
            <w:sz w:val="28"/>
            <w:szCs w:val="28"/>
          </w:rPr>
          <w:t>законодательством</w:t>
        </w:r>
      </w:hyperlink>
      <w:r w:rsidRPr="00E277D0">
        <w:rPr>
          <w:sz w:val="28"/>
          <w:szCs w:val="28"/>
        </w:rPr>
        <w:t xml:space="preserve"> Российской Федерации;</w:t>
      </w:r>
    </w:p>
    <w:p w:rsidR="005C4AF2" w:rsidRDefault="00313974" w:rsidP="00E67ECF">
      <w:pPr>
        <w:autoSpaceDE w:val="0"/>
        <w:autoSpaceDN w:val="0"/>
        <w:adjustRightInd w:val="0"/>
        <w:ind w:firstLine="567"/>
        <w:jc w:val="both"/>
        <w:outlineLvl w:val="1"/>
        <w:rPr>
          <w:sz w:val="28"/>
          <w:szCs w:val="28"/>
        </w:rPr>
      </w:pPr>
      <w:r w:rsidRPr="00E277D0">
        <w:rPr>
          <w:sz w:val="28"/>
          <w:szCs w:val="28"/>
        </w:rPr>
        <w:t>10)</w:t>
      </w:r>
      <w:r w:rsidR="005C4AF2">
        <w:rPr>
          <w:sz w:val="28"/>
          <w:szCs w:val="28"/>
        </w:rPr>
        <w:t xml:space="preserve"> </w:t>
      </w:r>
      <w:r w:rsidR="005C4AF2" w:rsidRPr="00E277D0">
        <w:rPr>
          <w:sz w:val="28"/>
          <w:szCs w:val="28"/>
        </w:rPr>
        <w:t>обеспеч</w:t>
      </w:r>
      <w:r w:rsidR="005C4AF2">
        <w:rPr>
          <w:sz w:val="28"/>
          <w:szCs w:val="28"/>
        </w:rPr>
        <w:t xml:space="preserve">ивает, </w:t>
      </w:r>
      <w:r w:rsidR="005C4AF2" w:rsidRPr="00E277D0">
        <w:rPr>
          <w:sz w:val="28"/>
          <w:szCs w:val="28"/>
        </w:rPr>
        <w:t>проживающих в поселении и нуждающихся в жилых помещениях малоимущих граждан жилыми помещениями, организ</w:t>
      </w:r>
      <w:r w:rsidR="005C4AF2">
        <w:rPr>
          <w:sz w:val="28"/>
          <w:szCs w:val="28"/>
        </w:rPr>
        <w:t>ует строительство и содержание</w:t>
      </w:r>
      <w:r w:rsidR="005C4AF2" w:rsidRPr="00E277D0">
        <w:rPr>
          <w:sz w:val="28"/>
          <w:szCs w:val="28"/>
        </w:rPr>
        <w:t xml:space="preserve"> муниципального жилищного фонда, созда</w:t>
      </w:r>
      <w:r w:rsidR="005C4AF2">
        <w:rPr>
          <w:sz w:val="28"/>
          <w:szCs w:val="28"/>
        </w:rPr>
        <w:t>ет условия</w:t>
      </w:r>
      <w:r w:rsidR="005C4AF2" w:rsidRPr="00E277D0">
        <w:rPr>
          <w:sz w:val="28"/>
          <w:szCs w:val="28"/>
        </w:rPr>
        <w:t xml:space="preserve"> для жилищного строительства, осуществл</w:t>
      </w:r>
      <w:r w:rsidR="00955FEE">
        <w:rPr>
          <w:sz w:val="28"/>
          <w:szCs w:val="28"/>
        </w:rPr>
        <w:t>яет</w:t>
      </w:r>
      <w:r w:rsidR="005C4AF2" w:rsidRPr="00E277D0">
        <w:rPr>
          <w:sz w:val="28"/>
          <w:szCs w:val="28"/>
        </w:rPr>
        <w:t xml:space="preserve"> муниципальн</w:t>
      </w:r>
      <w:r w:rsidR="00955FEE">
        <w:rPr>
          <w:sz w:val="28"/>
          <w:szCs w:val="28"/>
        </w:rPr>
        <w:t xml:space="preserve">ый </w:t>
      </w:r>
      <w:r w:rsidR="005C4AF2" w:rsidRPr="00E277D0">
        <w:rPr>
          <w:sz w:val="28"/>
          <w:szCs w:val="28"/>
        </w:rPr>
        <w:t xml:space="preserve"> жилищн</w:t>
      </w:r>
      <w:r w:rsidR="00955FEE">
        <w:rPr>
          <w:sz w:val="28"/>
          <w:szCs w:val="28"/>
        </w:rPr>
        <w:t>ый  контроль</w:t>
      </w:r>
      <w:r w:rsidR="005C4AF2" w:rsidRPr="00E277D0">
        <w:rPr>
          <w:sz w:val="28"/>
          <w:szCs w:val="28"/>
        </w:rPr>
        <w:t>, а также ины</w:t>
      </w:r>
      <w:r w:rsidR="00955FEE">
        <w:rPr>
          <w:sz w:val="28"/>
          <w:szCs w:val="28"/>
        </w:rPr>
        <w:t>е</w:t>
      </w:r>
      <w:r w:rsidR="005C4AF2" w:rsidRPr="00E277D0">
        <w:rPr>
          <w:sz w:val="28"/>
          <w:szCs w:val="28"/>
        </w:rPr>
        <w:t xml:space="preserve"> полномочи</w:t>
      </w:r>
      <w:r w:rsidR="00955FEE">
        <w:rPr>
          <w:sz w:val="28"/>
          <w:szCs w:val="28"/>
        </w:rPr>
        <w:t>я</w:t>
      </w:r>
      <w:r w:rsidR="005C4AF2" w:rsidRPr="00E277D0">
        <w:rPr>
          <w:sz w:val="28"/>
          <w:szCs w:val="28"/>
        </w:rPr>
        <w:t xml:space="preserve"> органов местного самоуправления в соответствии с жилищным законодательством</w:t>
      </w:r>
      <w:r w:rsidR="005C4AF2">
        <w:rPr>
          <w:sz w:val="28"/>
          <w:szCs w:val="28"/>
        </w:rPr>
        <w:t>;</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11) создает условия для предоставления транспортных услуг населению и организует транспортное обслуживание населения в границах поселения;</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12)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13) участвует в предупреждении и ликвидации последствий чрезвычайных ситуаций в границах поселения;</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14) обеспечивает первичные меры пожарной безопасности в границах населенных пунктов поселения;</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15) создает условия для обеспечения жителей поселения услугами связи, общественного питания, торговли и бытового обслуживания;</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lastRenderedPageBreak/>
        <w:t>16) организует библиотечное обслуживание населения, комплектование и обеспечение сохранности библиотечных фондов библиотек поселения;</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17) создает условия для организации досуга и обеспечения жителей поселения услугами организаций культуры;</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18) сохраняет, использует и популяризирует объекты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19)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20)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21) создает условия для массового отдыха жителей поселения и организует благоустройство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22) формирует архивные фонды поселения;</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23) организует сбор и вывоз бытовых отходов и мусора;</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24)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E70A0A" w:rsidRPr="00E277D0" w:rsidRDefault="00E70A0A" w:rsidP="00D84437">
      <w:pPr>
        <w:widowControl w:val="0"/>
        <w:tabs>
          <w:tab w:val="left" w:pos="8520"/>
          <w:tab w:val="left" w:pos="8662"/>
          <w:tab w:val="left" w:pos="8804"/>
          <w:tab w:val="left" w:pos="8946"/>
        </w:tabs>
        <w:autoSpaceDE w:val="0"/>
        <w:autoSpaceDN w:val="0"/>
        <w:adjustRightInd w:val="0"/>
        <w:ind w:firstLine="567"/>
        <w:jc w:val="both"/>
        <w:rPr>
          <w:sz w:val="28"/>
          <w:szCs w:val="28"/>
        </w:rPr>
      </w:pPr>
      <w:r>
        <w:rPr>
          <w:color w:val="000000"/>
          <w:sz w:val="28"/>
          <w:szCs w:val="28"/>
        </w:rPr>
        <w:t>25</w:t>
      </w:r>
      <w:r w:rsidRPr="00E277D0">
        <w:rPr>
          <w:color w:val="000000"/>
          <w:sz w:val="28"/>
          <w:szCs w:val="28"/>
        </w:rPr>
        <w:t xml:space="preserve">) </w:t>
      </w:r>
      <w:r w:rsidRPr="00E277D0">
        <w:rPr>
          <w:sz w:val="28"/>
          <w:szCs w:val="28"/>
        </w:rPr>
        <w:t>утвержд</w:t>
      </w:r>
      <w:r>
        <w:rPr>
          <w:sz w:val="28"/>
          <w:szCs w:val="28"/>
        </w:rPr>
        <w:t>ает</w:t>
      </w:r>
      <w:r w:rsidRPr="00E277D0">
        <w:rPr>
          <w:sz w:val="28"/>
          <w:szCs w:val="28"/>
        </w:rPr>
        <w:t xml:space="preserve"> подготовленн</w:t>
      </w:r>
      <w:r w:rsidR="00D84437">
        <w:rPr>
          <w:sz w:val="28"/>
          <w:szCs w:val="28"/>
        </w:rPr>
        <w:t>ую</w:t>
      </w:r>
      <w:r w:rsidRPr="00E277D0">
        <w:rPr>
          <w:sz w:val="28"/>
          <w:szCs w:val="28"/>
        </w:rPr>
        <w:t xml:space="preserve"> на основе генеральных планов поселения документаци</w:t>
      </w:r>
      <w:r w:rsidR="00D84437">
        <w:rPr>
          <w:sz w:val="28"/>
          <w:szCs w:val="28"/>
        </w:rPr>
        <w:t>ю</w:t>
      </w:r>
      <w:r w:rsidRPr="00E277D0">
        <w:rPr>
          <w:sz w:val="28"/>
          <w:szCs w:val="28"/>
        </w:rPr>
        <w:t xml:space="preserve"> по планировке территории, выда</w:t>
      </w:r>
      <w:r w:rsidR="00D84437">
        <w:rPr>
          <w:sz w:val="28"/>
          <w:szCs w:val="28"/>
        </w:rPr>
        <w:t>ет</w:t>
      </w:r>
      <w:r w:rsidRPr="00E277D0">
        <w:rPr>
          <w:sz w:val="28"/>
          <w:szCs w:val="28"/>
        </w:rPr>
        <w:t xml:space="preserve"> разрешени</w:t>
      </w:r>
      <w:r w:rsidR="00D84437">
        <w:rPr>
          <w:sz w:val="28"/>
          <w:szCs w:val="28"/>
        </w:rPr>
        <w:t>я</w:t>
      </w:r>
      <w:r w:rsidRPr="00E277D0">
        <w:rPr>
          <w:sz w:val="28"/>
          <w:szCs w:val="28"/>
        </w:rPr>
        <w:t xml:space="preserve"> на строительство (за исключением случаев, предусмотренных Градостроительным кодексом Российской Федерации, иными федеральными законами), разрешени</w:t>
      </w:r>
      <w:r w:rsidR="00D84437">
        <w:rPr>
          <w:sz w:val="28"/>
          <w:szCs w:val="28"/>
        </w:rPr>
        <w:t>я</w:t>
      </w:r>
      <w:r w:rsidRPr="00E277D0">
        <w:rPr>
          <w:sz w:val="28"/>
          <w:szCs w:val="28"/>
        </w:rPr>
        <w:t xml:space="preserve"> на ввод объектов в эксплуатацию при осуществлении строительства, реконструкци</w:t>
      </w:r>
      <w:r w:rsidR="00D84437">
        <w:rPr>
          <w:sz w:val="28"/>
          <w:szCs w:val="28"/>
        </w:rPr>
        <w:t>ю</w:t>
      </w:r>
      <w:r w:rsidRPr="00E277D0">
        <w:rPr>
          <w:sz w:val="28"/>
          <w:szCs w:val="28"/>
        </w:rPr>
        <w:t xml:space="preserve"> объектов капитального строительства, расположенных на территории поселения, утвержд</w:t>
      </w:r>
      <w:r w:rsidR="00D84437">
        <w:rPr>
          <w:sz w:val="28"/>
          <w:szCs w:val="28"/>
        </w:rPr>
        <w:t xml:space="preserve">ает </w:t>
      </w:r>
      <w:r w:rsidRPr="00E277D0">
        <w:rPr>
          <w:sz w:val="28"/>
          <w:szCs w:val="28"/>
        </w:rPr>
        <w:t>местны</w:t>
      </w:r>
      <w:r w:rsidR="00D84437">
        <w:rPr>
          <w:sz w:val="28"/>
          <w:szCs w:val="28"/>
        </w:rPr>
        <w:t>е</w:t>
      </w:r>
      <w:r w:rsidRPr="00E277D0">
        <w:rPr>
          <w:sz w:val="28"/>
          <w:szCs w:val="28"/>
        </w:rPr>
        <w:t xml:space="preserve"> норматив</w:t>
      </w:r>
      <w:r w:rsidR="00D84437">
        <w:rPr>
          <w:sz w:val="28"/>
          <w:szCs w:val="28"/>
        </w:rPr>
        <w:t xml:space="preserve">ы </w:t>
      </w:r>
      <w:r w:rsidRPr="00E277D0">
        <w:rPr>
          <w:sz w:val="28"/>
          <w:szCs w:val="28"/>
        </w:rPr>
        <w:t>градостроительного проектирования поселени</w:t>
      </w:r>
      <w:r w:rsidR="00D84437">
        <w:rPr>
          <w:sz w:val="28"/>
          <w:szCs w:val="28"/>
        </w:rPr>
        <w:t>я</w:t>
      </w:r>
      <w:r w:rsidRPr="00E277D0">
        <w:rPr>
          <w:sz w:val="28"/>
          <w:szCs w:val="28"/>
        </w:rPr>
        <w:t>, резервирование земель и изъятие, в том числе путем выкупа, земельных участков в границах поселения для муниципальных нужд, осуществл</w:t>
      </w:r>
      <w:r w:rsidR="00D84437">
        <w:rPr>
          <w:sz w:val="28"/>
          <w:szCs w:val="28"/>
        </w:rPr>
        <w:t xml:space="preserve">яет </w:t>
      </w:r>
      <w:r w:rsidRPr="00E277D0">
        <w:rPr>
          <w:sz w:val="28"/>
          <w:szCs w:val="28"/>
        </w:rPr>
        <w:t>муниципальн</w:t>
      </w:r>
      <w:r w:rsidR="00D84437">
        <w:rPr>
          <w:sz w:val="28"/>
          <w:szCs w:val="28"/>
        </w:rPr>
        <w:t>ый</w:t>
      </w:r>
      <w:r w:rsidRPr="00E277D0">
        <w:rPr>
          <w:sz w:val="28"/>
          <w:szCs w:val="28"/>
        </w:rPr>
        <w:t xml:space="preserve"> земельн</w:t>
      </w:r>
      <w:r w:rsidR="00D84437">
        <w:rPr>
          <w:sz w:val="28"/>
          <w:szCs w:val="28"/>
        </w:rPr>
        <w:t>ый</w:t>
      </w:r>
      <w:r w:rsidRPr="00E277D0">
        <w:rPr>
          <w:sz w:val="28"/>
          <w:szCs w:val="28"/>
        </w:rPr>
        <w:t xml:space="preserve"> контрол</w:t>
      </w:r>
      <w:r w:rsidR="00D84437">
        <w:rPr>
          <w:sz w:val="28"/>
          <w:szCs w:val="28"/>
        </w:rPr>
        <w:t>ь</w:t>
      </w:r>
      <w:r w:rsidRPr="00E277D0">
        <w:rPr>
          <w:sz w:val="28"/>
          <w:szCs w:val="28"/>
        </w:rPr>
        <w:t xml:space="preserve"> за использованием земель поселения</w:t>
      </w:r>
      <w:r>
        <w:rPr>
          <w:sz w:val="28"/>
          <w:szCs w:val="28"/>
        </w:rPr>
        <w:t>, в случаях, предусмотренных Градостроительным кодексом Российской Федерации, осмотр зданий, сооружений и выда</w:t>
      </w:r>
      <w:r w:rsidR="00D84437">
        <w:rPr>
          <w:sz w:val="28"/>
          <w:szCs w:val="28"/>
        </w:rPr>
        <w:t xml:space="preserve">ет </w:t>
      </w:r>
      <w:r>
        <w:rPr>
          <w:sz w:val="28"/>
          <w:szCs w:val="28"/>
        </w:rPr>
        <w:t>рекомендаци</w:t>
      </w:r>
      <w:r w:rsidR="00D84437">
        <w:rPr>
          <w:sz w:val="28"/>
          <w:szCs w:val="28"/>
        </w:rPr>
        <w:t>и</w:t>
      </w:r>
      <w:r>
        <w:rPr>
          <w:sz w:val="28"/>
          <w:szCs w:val="28"/>
        </w:rPr>
        <w:t xml:space="preserve"> об устранении выявленных в ходе таких осмотров нарушений</w:t>
      </w:r>
      <w:r w:rsidRPr="00E277D0">
        <w:rPr>
          <w:color w:val="000000"/>
          <w:sz w:val="28"/>
          <w:szCs w:val="28"/>
        </w:rPr>
        <w:t>;</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lastRenderedPageBreak/>
        <w:t>26) присваивает наименования улицам, площадям и иным территориям проживания граждан в населенных пунктах, установление нумерации домов;</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27) организует оказание ритуальных услуг и содержание мест захоронения;</w:t>
      </w:r>
    </w:p>
    <w:p w:rsidR="005C4AF2" w:rsidRPr="00E277D0" w:rsidRDefault="00313974" w:rsidP="005C4AF2">
      <w:pPr>
        <w:widowControl w:val="0"/>
        <w:tabs>
          <w:tab w:val="left" w:pos="8520"/>
          <w:tab w:val="left" w:pos="8662"/>
          <w:tab w:val="left" w:pos="8804"/>
          <w:tab w:val="left" w:pos="8946"/>
        </w:tabs>
        <w:autoSpaceDE w:val="0"/>
        <w:autoSpaceDN w:val="0"/>
        <w:adjustRightInd w:val="0"/>
        <w:ind w:firstLine="567"/>
        <w:jc w:val="both"/>
        <w:rPr>
          <w:sz w:val="28"/>
          <w:szCs w:val="28"/>
        </w:rPr>
      </w:pPr>
      <w:r w:rsidRPr="00E277D0">
        <w:rPr>
          <w:sz w:val="28"/>
          <w:szCs w:val="28"/>
        </w:rPr>
        <w:t>28)</w:t>
      </w:r>
      <w:r w:rsidR="005C4AF2">
        <w:rPr>
          <w:sz w:val="28"/>
          <w:szCs w:val="28"/>
        </w:rPr>
        <w:t xml:space="preserve"> </w:t>
      </w:r>
      <w:r w:rsidR="005C4AF2" w:rsidRPr="00E277D0">
        <w:rPr>
          <w:color w:val="000000"/>
          <w:sz w:val="28"/>
          <w:szCs w:val="28"/>
        </w:rPr>
        <w:t>организ</w:t>
      </w:r>
      <w:r w:rsidR="005C4AF2">
        <w:rPr>
          <w:color w:val="000000"/>
          <w:sz w:val="28"/>
          <w:szCs w:val="28"/>
        </w:rPr>
        <w:t>ует</w:t>
      </w:r>
      <w:r w:rsidR="005C4AF2" w:rsidRPr="00E277D0">
        <w:rPr>
          <w:color w:val="000000"/>
          <w:sz w:val="28"/>
          <w:szCs w:val="28"/>
        </w:rPr>
        <w:t xml:space="preserve"> и осуществл</w:t>
      </w:r>
      <w:r w:rsidR="005C4AF2">
        <w:rPr>
          <w:color w:val="000000"/>
          <w:sz w:val="28"/>
          <w:szCs w:val="28"/>
        </w:rPr>
        <w:t xml:space="preserve">яет </w:t>
      </w:r>
      <w:r w:rsidR="005C4AF2" w:rsidRPr="00E277D0">
        <w:rPr>
          <w:color w:val="000000"/>
          <w:sz w:val="28"/>
          <w:szCs w:val="28"/>
        </w:rPr>
        <w:t>мероприяти</w:t>
      </w:r>
      <w:r w:rsidR="005C4AF2">
        <w:rPr>
          <w:color w:val="000000"/>
          <w:sz w:val="28"/>
          <w:szCs w:val="28"/>
        </w:rPr>
        <w:t>я</w:t>
      </w:r>
      <w:r w:rsidR="005C4AF2" w:rsidRPr="00E277D0">
        <w:rPr>
          <w:color w:val="000000"/>
          <w:sz w:val="28"/>
          <w:szCs w:val="28"/>
        </w:rPr>
        <w:t xml:space="preserve"> по</w:t>
      </w:r>
      <w:r w:rsidR="005C4AF2">
        <w:rPr>
          <w:color w:val="000000"/>
          <w:sz w:val="28"/>
          <w:szCs w:val="28"/>
        </w:rPr>
        <w:t xml:space="preserve"> территориальной и</w:t>
      </w:r>
      <w:r w:rsidR="005C4AF2" w:rsidRPr="00E277D0">
        <w:rPr>
          <w:color w:val="000000"/>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 xml:space="preserve"> 29) создает, содержит и организует деятельности аварийно-спасательных служб и (или) аварийно-спасательных формирований на территории поселения;</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30) осуществляет мероприятия по обеспечению безопасности людей на водных объектах, охране их жизни и здоровья;</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31)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32) оказывает содействие в развитии сельскохозяйственного производства, создание условий для развития малого и среднего предпринимательства;</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33) организует и осуществляет мероприятия по работе с детьми и молодежью в поселении;</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 xml:space="preserve">34) осуществляет в пределах, установленных водным </w:t>
      </w:r>
      <w:hyperlink r:id="rId36" w:history="1">
        <w:r w:rsidRPr="00E277D0">
          <w:rPr>
            <w:sz w:val="28"/>
            <w:szCs w:val="28"/>
          </w:rPr>
          <w:t>законодательством</w:t>
        </w:r>
      </w:hyperlink>
      <w:r w:rsidRPr="00E277D0">
        <w:rPr>
          <w:sz w:val="28"/>
          <w:szCs w:val="28"/>
        </w:rPr>
        <w:t xml:space="preserve"> Российской Федерации, полномочий собственника водных объектов, информирует население об ограничениях их использования;</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35) осуществляет муниципальный лесной контроль;</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36) создает условия для деятельности добровольных формирований населения по охране общественного порядка;</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37)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38)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 xml:space="preserve">39) оказывает поддержку социально ориентированным некоммерческим организациям в пределах полномочий, установленных </w:t>
      </w:r>
      <w:hyperlink r:id="rId37" w:history="1">
        <w:r w:rsidRPr="00E277D0">
          <w:rPr>
            <w:sz w:val="28"/>
            <w:szCs w:val="28"/>
          </w:rPr>
          <w:t>статьями 31.1</w:t>
        </w:r>
      </w:hyperlink>
      <w:r w:rsidRPr="00E277D0">
        <w:rPr>
          <w:sz w:val="28"/>
          <w:szCs w:val="28"/>
        </w:rPr>
        <w:t xml:space="preserve"> и </w:t>
      </w:r>
      <w:hyperlink r:id="rId38" w:history="1">
        <w:r w:rsidRPr="00E277D0">
          <w:rPr>
            <w:sz w:val="28"/>
            <w:szCs w:val="28"/>
          </w:rPr>
          <w:t>31.3</w:t>
        </w:r>
      </w:hyperlink>
      <w:r w:rsidRPr="00E277D0">
        <w:rPr>
          <w:sz w:val="28"/>
          <w:szCs w:val="28"/>
        </w:rPr>
        <w:t xml:space="preserve"> Федерального закона от 12 января 1996 года № 7-ФЗ "О некоммерческих организациях";</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40) осуществляет муниципальный контроль</w:t>
      </w:r>
      <w:r w:rsidR="0099396F" w:rsidRPr="00E277D0">
        <w:rPr>
          <w:sz w:val="28"/>
          <w:szCs w:val="28"/>
        </w:rPr>
        <w:t xml:space="preserve"> </w:t>
      </w:r>
      <w:r w:rsidRPr="00E277D0">
        <w:rPr>
          <w:sz w:val="28"/>
          <w:szCs w:val="28"/>
        </w:rPr>
        <w:t>за проведением муниципальных лотерей;</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41) осуществляет муниципальный контроль на территории особой экономической зоны;</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lastRenderedPageBreak/>
        <w:t xml:space="preserve">42)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9" w:history="1">
        <w:r w:rsidRPr="00E277D0">
          <w:rPr>
            <w:sz w:val="28"/>
            <w:szCs w:val="28"/>
          </w:rPr>
          <w:t>законом</w:t>
        </w:r>
      </w:hyperlink>
      <w:r w:rsidRPr="00E277D0">
        <w:rPr>
          <w:sz w:val="28"/>
          <w:szCs w:val="28"/>
        </w:rPr>
        <w:t>;</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43) осуществляет меры по противодействию коррупции в границах поселения;</w:t>
      </w:r>
    </w:p>
    <w:p w:rsidR="00313974" w:rsidRPr="00E277D0" w:rsidRDefault="00313974" w:rsidP="00E67ECF">
      <w:pPr>
        <w:autoSpaceDE w:val="0"/>
        <w:autoSpaceDN w:val="0"/>
        <w:adjustRightInd w:val="0"/>
        <w:ind w:firstLine="567"/>
        <w:jc w:val="both"/>
        <w:outlineLvl w:val="1"/>
        <w:rPr>
          <w:sz w:val="28"/>
          <w:szCs w:val="28"/>
        </w:rPr>
      </w:pPr>
      <w:r w:rsidRPr="00E277D0">
        <w:rPr>
          <w:sz w:val="28"/>
          <w:szCs w:val="28"/>
        </w:rPr>
        <w:t>44) осуществляет иные полномочия.</w:t>
      </w:r>
    </w:p>
    <w:p w:rsidR="00313974" w:rsidRPr="00E277D0" w:rsidRDefault="00313974"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 xml:space="preserve">3. Порядок работы Администрации устанавливается Регламентом, утверждаемым Главой </w:t>
      </w:r>
      <w:r w:rsidR="00ED0B45" w:rsidRPr="00E277D0">
        <w:rPr>
          <w:rFonts w:ascii="Times New Roman" w:hAnsi="Times New Roman" w:cs="Times New Roman"/>
          <w:sz w:val="28"/>
          <w:szCs w:val="28"/>
        </w:rPr>
        <w:t xml:space="preserve">администрации </w:t>
      </w:r>
      <w:r w:rsidRPr="00E277D0">
        <w:rPr>
          <w:rFonts w:ascii="Times New Roman" w:hAnsi="Times New Roman" w:cs="Times New Roman"/>
          <w:sz w:val="28"/>
          <w:szCs w:val="28"/>
        </w:rPr>
        <w:t>поселения.</w:t>
      </w:r>
    </w:p>
    <w:p w:rsidR="00313974" w:rsidRPr="00E277D0" w:rsidRDefault="00313974" w:rsidP="00E67ECF">
      <w:pPr>
        <w:pStyle w:val="ConsNormal"/>
        <w:ind w:right="0" w:firstLine="567"/>
        <w:jc w:val="both"/>
        <w:rPr>
          <w:rFonts w:ascii="Times New Roman" w:hAnsi="Times New Roman" w:cs="Times New Roman"/>
          <w:sz w:val="28"/>
          <w:szCs w:val="28"/>
        </w:rPr>
      </w:pPr>
    </w:p>
    <w:p w:rsidR="00D528B9" w:rsidRPr="00E277D0" w:rsidRDefault="00D528B9" w:rsidP="00E67ECF">
      <w:pPr>
        <w:pStyle w:val="ConsNormal"/>
        <w:ind w:right="0" w:firstLine="0"/>
        <w:jc w:val="center"/>
        <w:rPr>
          <w:rFonts w:ascii="Times New Roman" w:hAnsi="Times New Roman" w:cs="Times New Roman"/>
          <w:b/>
          <w:bCs/>
          <w:sz w:val="28"/>
          <w:szCs w:val="28"/>
        </w:rPr>
      </w:pPr>
      <w:r w:rsidRPr="00E277D0">
        <w:rPr>
          <w:rFonts w:ascii="Times New Roman" w:hAnsi="Times New Roman" w:cs="Times New Roman"/>
          <w:b/>
          <w:bCs/>
          <w:sz w:val="28"/>
          <w:szCs w:val="28"/>
        </w:rPr>
        <w:t xml:space="preserve">ГЛАВА </w:t>
      </w:r>
      <w:r w:rsidRPr="00E277D0">
        <w:rPr>
          <w:rFonts w:ascii="Times New Roman" w:hAnsi="Times New Roman" w:cs="Times New Roman"/>
          <w:b/>
          <w:bCs/>
          <w:sz w:val="28"/>
          <w:szCs w:val="28"/>
          <w:lang w:val="en-US"/>
        </w:rPr>
        <w:t>V</w:t>
      </w:r>
      <w:r w:rsidRPr="00E277D0">
        <w:rPr>
          <w:rFonts w:ascii="Times New Roman" w:hAnsi="Times New Roman" w:cs="Times New Roman"/>
          <w:b/>
          <w:bCs/>
          <w:sz w:val="28"/>
          <w:szCs w:val="28"/>
        </w:rPr>
        <w:t>. МУНИЦИПАЛЬНЫЕ ПРАВОВЫЕ АКТЫ</w:t>
      </w:r>
    </w:p>
    <w:p w:rsidR="00D528B9" w:rsidRPr="00E277D0" w:rsidRDefault="00D528B9" w:rsidP="00E67ECF">
      <w:pPr>
        <w:widowControl w:val="0"/>
        <w:autoSpaceDE w:val="0"/>
        <w:autoSpaceDN w:val="0"/>
        <w:adjustRightInd w:val="0"/>
        <w:ind w:firstLine="567"/>
        <w:jc w:val="both"/>
        <w:rPr>
          <w:b/>
          <w:sz w:val="28"/>
          <w:szCs w:val="28"/>
        </w:rPr>
      </w:pPr>
    </w:p>
    <w:p w:rsidR="00D528B9" w:rsidRPr="00E277D0" w:rsidRDefault="00D84493" w:rsidP="00E67ECF">
      <w:pPr>
        <w:pStyle w:val="ConsNormal"/>
        <w:ind w:right="0" w:firstLine="567"/>
        <w:jc w:val="both"/>
        <w:rPr>
          <w:rFonts w:ascii="Times New Roman" w:hAnsi="Times New Roman" w:cs="Times New Roman"/>
          <w:b/>
          <w:bCs/>
          <w:sz w:val="28"/>
          <w:szCs w:val="28"/>
        </w:rPr>
      </w:pPr>
      <w:r w:rsidRPr="00E277D0">
        <w:rPr>
          <w:rFonts w:ascii="Times New Roman" w:hAnsi="Times New Roman" w:cs="Times New Roman"/>
          <w:b/>
          <w:sz w:val="28"/>
          <w:szCs w:val="28"/>
        </w:rPr>
        <w:t>Статья 34</w:t>
      </w:r>
      <w:r w:rsidR="00800BDA" w:rsidRPr="00E277D0">
        <w:rPr>
          <w:rFonts w:ascii="Times New Roman" w:hAnsi="Times New Roman" w:cs="Times New Roman"/>
          <w:b/>
          <w:sz w:val="28"/>
          <w:szCs w:val="28"/>
        </w:rPr>
        <w:t xml:space="preserve">. </w:t>
      </w:r>
      <w:r w:rsidR="00D528B9" w:rsidRPr="00E277D0">
        <w:rPr>
          <w:rFonts w:ascii="Times New Roman" w:hAnsi="Times New Roman" w:cs="Times New Roman"/>
          <w:b/>
          <w:bCs/>
          <w:sz w:val="28"/>
          <w:szCs w:val="28"/>
        </w:rPr>
        <w:t>Нормативные правовые акты органов местного самоуправления</w:t>
      </w:r>
    </w:p>
    <w:p w:rsidR="00D528B9" w:rsidRPr="00E277D0" w:rsidRDefault="00D528B9"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1. В систему муниципальных правовых актов   поселения входят:</w:t>
      </w:r>
    </w:p>
    <w:p w:rsidR="00D528B9" w:rsidRPr="00E277D0" w:rsidRDefault="00D528B9"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1) Устав муниципального образования “Идрица”, правовые акты, принятые на местном референдуме;</w:t>
      </w:r>
    </w:p>
    <w:p w:rsidR="00D528B9" w:rsidRPr="00E277D0" w:rsidRDefault="00D528B9"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2) решения Собрания депутатов;</w:t>
      </w:r>
    </w:p>
    <w:p w:rsidR="00D528B9" w:rsidRPr="00E277D0" w:rsidRDefault="00D528B9"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3) постановления и распоряжения Главы поселения;</w:t>
      </w:r>
    </w:p>
    <w:p w:rsidR="00D528B9" w:rsidRPr="00E277D0" w:rsidRDefault="00D528B9"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4) постановления и распоряжения Администрации</w:t>
      </w:r>
      <w:r w:rsidR="00D84493" w:rsidRPr="00E277D0">
        <w:rPr>
          <w:rFonts w:ascii="Times New Roman" w:hAnsi="Times New Roman" w:cs="Times New Roman"/>
          <w:sz w:val="28"/>
          <w:szCs w:val="28"/>
        </w:rPr>
        <w:t xml:space="preserve"> поселения</w:t>
      </w:r>
      <w:r w:rsidRPr="00E277D0">
        <w:rPr>
          <w:rFonts w:ascii="Times New Roman" w:hAnsi="Times New Roman" w:cs="Times New Roman"/>
          <w:sz w:val="28"/>
          <w:szCs w:val="28"/>
        </w:rPr>
        <w:t>.</w:t>
      </w:r>
    </w:p>
    <w:p w:rsidR="00D528B9" w:rsidRPr="00E277D0" w:rsidRDefault="00D528B9" w:rsidP="00796C5D">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 xml:space="preserve">2. Муниципальные правовые акты   поселения вступают в силу после их подписания. Муниципальные правовые акты, затрагивающие права, свободы и обязанности человека и гражданина, вступают в силу после их официального обнародования. </w:t>
      </w:r>
      <w:r w:rsidR="00796C5D" w:rsidRPr="00E277D0">
        <w:rPr>
          <w:rFonts w:ascii="Times New Roman" w:hAnsi="Times New Roman" w:cs="Times New Roman"/>
          <w:sz w:val="28"/>
          <w:szCs w:val="28"/>
        </w:rPr>
        <w:t>Официальным обнародованием является их размещение в помещении  Идрицкой поселковой библиотеки, расположенной на территории   поселения.</w:t>
      </w:r>
    </w:p>
    <w:p w:rsidR="00D528B9" w:rsidRPr="00E277D0" w:rsidRDefault="00D528B9" w:rsidP="00E67ECF">
      <w:pPr>
        <w:pStyle w:val="ConsNormal"/>
        <w:ind w:right="0" w:firstLine="567"/>
        <w:jc w:val="both"/>
        <w:rPr>
          <w:rFonts w:ascii="Times New Roman" w:hAnsi="Times New Roman" w:cs="Times New Roman"/>
          <w:i/>
          <w:sz w:val="28"/>
          <w:szCs w:val="28"/>
        </w:rPr>
      </w:pPr>
      <w:r w:rsidRPr="00E277D0">
        <w:rPr>
          <w:rFonts w:ascii="Times New Roman" w:hAnsi="Times New Roman" w:cs="Times New Roman"/>
          <w:sz w:val="28"/>
          <w:szCs w:val="28"/>
        </w:rPr>
        <w:t xml:space="preserve">3.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правовых актов Псковской области. </w:t>
      </w:r>
    </w:p>
    <w:p w:rsidR="00800BDA" w:rsidRPr="00E277D0" w:rsidRDefault="00800BDA" w:rsidP="00E67ECF">
      <w:pPr>
        <w:keepNext/>
        <w:widowControl w:val="0"/>
        <w:autoSpaceDE w:val="0"/>
        <w:autoSpaceDN w:val="0"/>
        <w:adjustRightInd w:val="0"/>
        <w:ind w:firstLine="567"/>
        <w:jc w:val="both"/>
        <w:rPr>
          <w:b/>
          <w:sz w:val="28"/>
          <w:szCs w:val="28"/>
        </w:rPr>
      </w:pPr>
    </w:p>
    <w:p w:rsidR="00D528B9" w:rsidRPr="00E277D0" w:rsidRDefault="00151430" w:rsidP="00E67ECF">
      <w:pPr>
        <w:ind w:firstLine="567"/>
        <w:jc w:val="both"/>
        <w:rPr>
          <w:b/>
          <w:sz w:val="28"/>
          <w:szCs w:val="28"/>
        </w:rPr>
      </w:pPr>
      <w:r w:rsidRPr="00E277D0">
        <w:rPr>
          <w:b/>
          <w:sz w:val="28"/>
          <w:szCs w:val="28"/>
        </w:rPr>
        <w:t>Статья 3</w:t>
      </w:r>
      <w:r w:rsidR="00D84493" w:rsidRPr="00E277D0">
        <w:rPr>
          <w:b/>
          <w:sz w:val="28"/>
          <w:szCs w:val="28"/>
        </w:rPr>
        <w:t>5</w:t>
      </w:r>
      <w:r w:rsidR="00800BDA" w:rsidRPr="00E277D0">
        <w:rPr>
          <w:b/>
          <w:sz w:val="28"/>
          <w:szCs w:val="28"/>
        </w:rPr>
        <w:t xml:space="preserve">. </w:t>
      </w:r>
      <w:r w:rsidR="00D528B9" w:rsidRPr="00E277D0">
        <w:rPr>
          <w:b/>
          <w:sz w:val="28"/>
          <w:szCs w:val="28"/>
        </w:rPr>
        <w:t>Устав муниципального образования, правовые акты, принятые н</w:t>
      </w:r>
      <w:r w:rsidR="00A941AB" w:rsidRPr="00E277D0">
        <w:rPr>
          <w:b/>
          <w:sz w:val="28"/>
          <w:szCs w:val="28"/>
        </w:rPr>
        <w:t>а местном референдуме</w:t>
      </w:r>
    </w:p>
    <w:p w:rsidR="00D528B9" w:rsidRPr="00E277D0" w:rsidRDefault="00D528B9" w:rsidP="00E67ECF">
      <w:pPr>
        <w:tabs>
          <w:tab w:val="num" w:pos="0"/>
        </w:tabs>
        <w:ind w:firstLine="567"/>
        <w:jc w:val="both"/>
        <w:rPr>
          <w:sz w:val="28"/>
          <w:szCs w:val="28"/>
        </w:rPr>
      </w:pPr>
      <w:r w:rsidRPr="00E277D0">
        <w:rPr>
          <w:bCs/>
          <w:sz w:val="28"/>
          <w:szCs w:val="28"/>
        </w:rPr>
        <w:t>1.</w:t>
      </w:r>
      <w:r w:rsidRPr="00E277D0">
        <w:rPr>
          <w:b/>
          <w:sz w:val="28"/>
          <w:szCs w:val="28"/>
        </w:rPr>
        <w:t xml:space="preserve"> </w:t>
      </w:r>
      <w:r w:rsidRPr="00E277D0">
        <w:rPr>
          <w:sz w:val="28"/>
          <w:szCs w:val="28"/>
        </w:rPr>
        <w:t>Настоящий Устав муниципального образования и правовые акты,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D528B9" w:rsidRPr="00E277D0" w:rsidRDefault="00D528B9" w:rsidP="00E67ECF">
      <w:pPr>
        <w:tabs>
          <w:tab w:val="num" w:pos="0"/>
        </w:tabs>
        <w:ind w:firstLine="567"/>
        <w:jc w:val="both"/>
        <w:rPr>
          <w:sz w:val="28"/>
          <w:szCs w:val="28"/>
        </w:rPr>
      </w:pPr>
      <w:r w:rsidRPr="00E277D0">
        <w:rPr>
          <w:sz w:val="28"/>
          <w:szCs w:val="28"/>
        </w:rPr>
        <w:t>2. Правовые акты органов и должностных лиц местного самоуправления   поселения не должны противоречить настоящему Уставу и правовым актам, принятым на местном референдуме.</w:t>
      </w:r>
    </w:p>
    <w:p w:rsidR="00D528B9" w:rsidRPr="00E277D0" w:rsidRDefault="00D528B9" w:rsidP="00E67ECF">
      <w:pPr>
        <w:autoSpaceDE w:val="0"/>
        <w:autoSpaceDN w:val="0"/>
        <w:adjustRightInd w:val="0"/>
        <w:ind w:firstLine="567"/>
        <w:jc w:val="both"/>
        <w:outlineLvl w:val="1"/>
        <w:rPr>
          <w:sz w:val="28"/>
          <w:szCs w:val="28"/>
        </w:rPr>
      </w:pPr>
      <w:r w:rsidRPr="00E277D0">
        <w:rPr>
          <w:sz w:val="28"/>
          <w:szCs w:val="28"/>
        </w:rPr>
        <w:t xml:space="preserve">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w:t>
      </w:r>
      <w:r w:rsidRPr="00E277D0">
        <w:rPr>
          <w:sz w:val="28"/>
          <w:szCs w:val="28"/>
        </w:rPr>
        <w:lastRenderedPageBreak/>
        <w:t>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528B9" w:rsidRPr="00E277D0" w:rsidRDefault="00D528B9" w:rsidP="00E67ECF">
      <w:pPr>
        <w:tabs>
          <w:tab w:val="num" w:pos="0"/>
        </w:tabs>
        <w:ind w:firstLine="567"/>
        <w:jc w:val="both"/>
        <w:rPr>
          <w:sz w:val="28"/>
          <w:szCs w:val="28"/>
        </w:rPr>
      </w:pPr>
      <w:r w:rsidRPr="00E277D0">
        <w:rPr>
          <w:sz w:val="28"/>
          <w:szCs w:val="28"/>
        </w:rPr>
        <w:t>3. Решение о внесении изменений и дополнений в настоящий Устав муниципального образования принимается Собранием депутатов большинством голосов в 2/3 от установленной численности депутатов Собрания депутатов.</w:t>
      </w:r>
    </w:p>
    <w:p w:rsidR="00D528B9" w:rsidRPr="00E277D0" w:rsidRDefault="00D528B9" w:rsidP="00E67ECF">
      <w:pPr>
        <w:tabs>
          <w:tab w:val="num" w:pos="0"/>
        </w:tabs>
        <w:ind w:firstLine="567"/>
        <w:jc w:val="both"/>
        <w:rPr>
          <w:sz w:val="28"/>
          <w:szCs w:val="28"/>
        </w:rPr>
      </w:pPr>
      <w:r w:rsidRPr="00E277D0">
        <w:rPr>
          <w:sz w:val="28"/>
          <w:szCs w:val="28"/>
        </w:rPr>
        <w:t>4. Предложения о внесении изменений и дополнений в Устав могут вноситься в Собрание депутатов гражданами, обладающими избирательным правом, в порядке правотворческой инициативы, депутатами, Главой   поселения, прокуратурой Себежского района, органами ТОС.</w:t>
      </w:r>
    </w:p>
    <w:p w:rsidR="00D528B9" w:rsidRPr="00E277D0" w:rsidRDefault="00D528B9" w:rsidP="00E67ECF">
      <w:pPr>
        <w:tabs>
          <w:tab w:val="num" w:pos="0"/>
        </w:tabs>
        <w:ind w:firstLine="567"/>
        <w:jc w:val="both"/>
        <w:rPr>
          <w:sz w:val="28"/>
          <w:szCs w:val="28"/>
        </w:rPr>
      </w:pPr>
      <w:r w:rsidRPr="00E277D0">
        <w:rPr>
          <w:sz w:val="28"/>
          <w:szCs w:val="28"/>
        </w:rPr>
        <w:t>5. Проект решения о внесении изменений и дополнений в Устав не позднее чем за 30 дней до рассмотрения вопроса о его принятии подлежит официальному  обнародованию.</w:t>
      </w:r>
    </w:p>
    <w:p w:rsidR="00D528B9" w:rsidRPr="00E277D0" w:rsidRDefault="00D528B9" w:rsidP="00E67ECF">
      <w:pPr>
        <w:tabs>
          <w:tab w:val="num" w:pos="0"/>
        </w:tabs>
        <w:ind w:firstLine="567"/>
        <w:jc w:val="both"/>
        <w:rPr>
          <w:sz w:val="28"/>
          <w:szCs w:val="28"/>
        </w:rPr>
      </w:pPr>
      <w:r w:rsidRPr="00E277D0">
        <w:rPr>
          <w:sz w:val="28"/>
          <w:szCs w:val="28"/>
        </w:rPr>
        <w:t>Одновременно должно быть  обнародовано решение Собрания депутатов о порядке учета предложений по данному проекту решения и о порядке участия граждан в обсуждении проекта решения о внесении изменений и дополнений в Устав. Если иное не будет установлено указанным решением, то, граждане принимают участие в обсуждении проекта решения о внесении изменений и дополнений в Устав в форме публичных слушаний.</w:t>
      </w:r>
    </w:p>
    <w:p w:rsidR="00A4304F" w:rsidRPr="00E277D0" w:rsidRDefault="00A4304F" w:rsidP="00E67ECF">
      <w:pPr>
        <w:tabs>
          <w:tab w:val="num" w:pos="0"/>
        </w:tabs>
        <w:ind w:firstLine="567"/>
        <w:jc w:val="both"/>
        <w:rPr>
          <w:sz w:val="28"/>
          <w:szCs w:val="28"/>
        </w:rPr>
      </w:pPr>
    </w:p>
    <w:p w:rsidR="00D528B9" w:rsidRPr="00E277D0" w:rsidRDefault="00800BDA" w:rsidP="00E67ECF">
      <w:pPr>
        <w:tabs>
          <w:tab w:val="num" w:pos="0"/>
        </w:tabs>
        <w:ind w:firstLine="567"/>
        <w:jc w:val="both"/>
        <w:rPr>
          <w:b/>
          <w:sz w:val="28"/>
          <w:szCs w:val="28"/>
        </w:rPr>
      </w:pPr>
      <w:r w:rsidRPr="00E277D0">
        <w:rPr>
          <w:b/>
          <w:sz w:val="28"/>
          <w:szCs w:val="28"/>
        </w:rPr>
        <w:t>Статья</w:t>
      </w:r>
      <w:r w:rsidR="004A6617" w:rsidRPr="00E277D0">
        <w:rPr>
          <w:b/>
          <w:sz w:val="28"/>
          <w:szCs w:val="28"/>
        </w:rPr>
        <w:t xml:space="preserve"> </w:t>
      </w:r>
      <w:r w:rsidR="00151430" w:rsidRPr="00E277D0">
        <w:rPr>
          <w:b/>
          <w:sz w:val="28"/>
          <w:szCs w:val="28"/>
        </w:rPr>
        <w:t>3</w:t>
      </w:r>
      <w:r w:rsidR="00D84493" w:rsidRPr="00E277D0">
        <w:rPr>
          <w:b/>
          <w:sz w:val="28"/>
          <w:szCs w:val="28"/>
        </w:rPr>
        <w:t>6</w:t>
      </w:r>
      <w:r w:rsidRPr="00E277D0">
        <w:rPr>
          <w:b/>
          <w:sz w:val="28"/>
          <w:szCs w:val="28"/>
        </w:rPr>
        <w:t xml:space="preserve">. </w:t>
      </w:r>
      <w:r w:rsidR="004A6617" w:rsidRPr="00E277D0">
        <w:rPr>
          <w:b/>
          <w:sz w:val="28"/>
          <w:szCs w:val="28"/>
        </w:rPr>
        <w:t xml:space="preserve"> </w:t>
      </w:r>
      <w:r w:rsidR="00D528B9" w:rsidRPr="00E277D0">
        <w:rPr>
          <w:b/>
          <w:sz w:val="28"/>
          <w:szCs w:val="28"/>
        </w:rPr>
        <w:t>Порядок рассмотрения и принятия решений Собранием депутатов</w:t>
      </w:r>
    </w:p>
    <w:p w:rsidR="00D528B9" w:rsidRPr="00E277D0" w:rsidRDefault="00D528B9" w:rsidP="00E67ECF">
      <w:pPr>
        <w:tabs>
          <w:tab w:val="num" w:pos="0"/>
        </w:tabs>
        <w:ind w:firstLine="567"/>
        <w:jc w:val="both"/>
        <w:rPr>
          <w:sz w:val="28"/>
          <w:szCs w:val="28"/>
        </w:rPr>
      </w:pPr>
      <w:r w:rsidRPr="00E277D0">
        <w:rPr>
          <w:sz w:val="28"/>
          <w:szCs w:val="28"/>
        </w:rPr>
        <w:t>1. Собрание депутатов по вопросам, отнесенным к его компетенции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Псковской области, настоящим Уставом.</w:t>
      </w:r>
    </w:p>
    <w:p w:rsidR="00D528B9" w:rsidRPr="00E277D0" w:rsidRDefault="00D528B9" w:rsidP="00E67ECF">
      <w:pPr>
        <w:tabs>
          <w:tab w:val="num" w:pos="0"/>
        </w:tabs>
        <w:ind w:firstLine="567"/>
        <w:jc w:val="both"/>
        <w:rPr>
          <w:sz w:val="28"/>
          <w:szCs w:val="28"/>
        </w:rPr>
      </w:pPr>
      <w:r w:rsidRPr="00E277D0">
        <w:rPr>
          <w:sz w:val="28"/>
          <w:szCs w:val="28"/>
        </w:rPr>
        <w:t>2. Решения Собрания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депутатов.</w:t>
      </w:r>
    </w:p>
    <w:p w:rsidR="00D528B9" w:rsidRPr="00E277D0" w:rsidRDefault="00D528B9" w:rsidP="00E67ECF">
      <w:pPr>
        <w:tabs>
          <w:tab w:val="num" w:pos="0"/>
        </w:tabs>
        <w:ind w:firstLine="567"/>
        <w:jc w:val="both"/>
        <w:rPr>
          <w:sz w:val="28"/>
          <w:szCs w:val="28"/>
        </w:rPr>
      </w:pPr>
      <w:r w:rsidRPr="00E277D0">
        <w:rPr>
          <w:sz w:val="28"/>
          <w:szCs w:val="28"/>
        </w:rPr>
        <w:t xml:space="preserve">3.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органа Администрацией </w:t>
      </w:r>
      <w:r w:rsidR="00430D3B" w:rsidRPr="00E277D0">
        <w:rPr>
          <w:sz w:val="28"/>
          <w:szCs w:val="28"/>
        </w:rPr>
        <w:t xml:space="preserve"> </w:t>
      </w:r>
      <w:r w:rsidRPr="00E277D0">
        <w:rPr>
          <w:sz w:val="28"/>
          <w:szCs w:val="28"/>
        </w:rPr>
        <w:t xml:space="preserve"> поселения или при наличии ее заключения.</w:t>
      </w:r>
    </w:p>
    <w:p w:rsidR="00D528B9" w:rsidRPr="00E277D0" w:rsidRDefault="00D528B9" w:rsidP="00E67ECF">
      <w:pPr>
        <w:tabs>
          <w:tab w:val="num" w:pos="0"/>
        </w:tabs>
        <w:ind w:firstLine="567"/>
        <w:jc w:val="both"/>
        <w:rPr>
          <w:sz w:val="28"/>
          <w:szCs w:val="28"/>
        </w:rPr>
      </w:pPr>
      <w:r w:rsidRPr="00E277D0">
        <w:rPr>
          <w:sz w:val="28"/>
          <w:szCs w:val="28"/>
        </w:rPr>
        <w:lastRenderedPageBreak/>
        <w:t xml:space="preserve">5. Правовые акты Собрания депутатов вступают в силу с момента их подписания главой </w:t>
      </w:r>
      <w:r w:rsidR="00430D3B" w:rsidRPr="00E277D0">
        <w:rPr>
          <w:sz w:val="28"/>
          <w:szCs w:val="28"/>
        </w:rPr>
        <w:t xml:space="preserve">  поселения</w:t>
      </w:r>
      <w:r w:rsidRPr="00E277D0">
        <w:rPr>
          <w:sz w:val="28"/>
          <w:szCs w:val="28"/>
        </w:rPr>
        <w:t>, если иной порядок не установлен действующим законодательством или самим правовым актом.</w:t>
      </w:r>
    </w:p>
    <w:p w:rsidR="00D528B9" w:rsidRPr="00E277D0" w:rsidRDefault="00D528B9" w:rsidP="00E67ECF">
      <w:pPr>
        <w:tabs>
          <w:tab w:val="num" w:pos="0"/>
        </w:tabs>
        <w:ind w:firstLine="567"/>
        <w:jc w:val="both"/>
        <w:rPr>
          <w:sz w:val="28"/>
          <w:szCs w:val="28"/>
        </w:rPr>
      </w:pPr>
      <w:r w:rsidRPr="00E277D0">
        <w:rPr>
          <w:sz w:val="28"/>
          <w:szCs w:val="28"/>
        </w:rPr>
        <w:t xml:space="preserve">6. Проекты решений Собрания депутатов могут вноситься гражданами в порядке правотворческой инициативы, органами ТОС, депутатами Собрания, главой </w:t>
      </w:r>
      <w:r w:rsidR="00430D3B" w:rsidRPr="00E277D0">
        <w:rPr>
          <w:sz w:val="28"/>
          <w:szCs w:val="28"/>
        </w:rPr>
        <w:t xml:space="preserve"> </w:t>
      </w:r>
      <w:r w:rsidRPr="00E277D0">
        <w:rPr>
          <w:sz w:val="28"/>
          <w:szCs w:val="28"/>
        </w:rPr>
        <w:t xml:space="preserve"> поселения, прокуратурой района.</w:t>
      </w:r>
    </w:p>
    <w:p w:rsidR="008148D6" w:rsidRPr="00E277D0" w:rsidRDefault="008148D6" w:rsidP="00A941AB">
      <w:pPr>
        <w:tabs>
          <w:tab w:val="num" w:pos="0"/>
        </w:tabs>
        <w:jc w:val="both"/>
        <w:rPr>
          <w:sz w:val="28"/>
          <w:szCs w:val="28"/>
        </w:rPr>
      </w:pPr>
    </w:p>
    <w:p w:rsidR="007C4AC0" w:rsidRPr="00E277D0" w:rsidRDefault="004A6617" w:rsidP="00E67ECF">
      <w:pPr>
        <w:tabs>
          <w:tab w:val="num" w:pos="0"/>
        </w:tabs>
        <w:ind w:firstLine="567"/>
        <w:jc w:val="both"/>
        <w:rPr>
          <w:sz w:val="28"/>
          <w:szCs w:val="28"/>
        </w:rPr>
      </w:pPr>
      <w:r w:rsidRPr="00E277D0">
        <w:rPr>
          <w:b/>
          <w:sz w:val="28"/>
          <w:szCs w:val="28"/>
        </w:rPr>
        <w:t xml:space="preserve">Статья </w:t>
      </w:r>
      <w:r w:rsidR="00D84493" w:rsidRPr="00E277D0">
        <w:rPr>
          <w:b/>
          <w:sz w:val="28"/>
          <w:szCs w:val="28"/>
        </w:rPr>
        <w:t>37</w:t>
      </w:r>
      <w:r w:rsidR="00800BDA" w:rsidRPr="00E277D0">
        <w:rPr>
          <w:b/>
          <w:sz w:val="28"/>
          <w:szCs w:val="28"/>
        </w:rPr>
        <w:t xml:space="preserve">. </w:t>
      </w:r>
      <w:r w:rsidR="007C4AC0" w:rsidRPr="00E277D0">
        <w:rPr>
          <w:b/>
          <w:sz w:val="28"/>
          <w:szCs w:val="28"/>
        </w:rPr>
        <w:t>Постановления и распоряжения главы поселения</w:t>
      </w:r>
      <w:r w:rsidR="007C4AC0" w:rsidRPr="00E277D0">
        <w:rPr>
          <w:sz w:val="28"/>
          <w:szCs w:val="28"/>
        </w:rPr>
        <w:t xml:space="preserve"> </w:t>
      </w:r>
    </w:p>
    <w:p w:rsidR="007C4AC0" w:rsidRPr="00E277D0" w:rsidRDefault="007C4AC0" w:rsidP="00E67ECF">
      <w:pPr>
        <w:tabs>
          <w:tab w:val="num" w:pos="0"/>
        </w:tabs>
        <w:ind w:firstLine="567"/>
        <w:jc w:val="both"/>
        <w:rPr>
          <w:sz w:val="28"/>
          <w:szCs w:val="28"/>
        </w:rPr>
      </w:pPr>
      <w:r w:rsidRPr="00E277D0">
        <w:rPr>
          <w:sz w:val="28"/>
          <w:szCs w:val="28"/>
        </w:rPr>
        <w:t>1.</w:t>
      </w:r>
      <w:r w:rsidR="008148D6" w:rsidRPr="00E277D0">
        <w:rPr>
          <w:sz w:val="28"/>
          <w:szCs w:val="28"/>
        </w:rPr>
        <w:t xml:space="preserve"> </w:t>
      </w:r>
      <w:r w:rsidRPr="00E277D0">
        <w:rPr>
          <w:sz w:val="28"/>
          <w:szCs w:val="28"/>
        </w:rPr>
        <w:t xml:space="preserve">Глава   поселения издает постановления и распоряжения по вопросам организации деятельности Собрания депутатов. </w:t>
      </w:r>
    </w:p>
    <w:p w:rsidR="007C4AC0" w:rsidRPr="00E277D0" w:rsidRDefault="007C4AC0" w:rsidP="00E67ECF">
      <w:pPr>
        <w:tabs>
          <w:tab w:val="num" w:pos="0"/>
        </w:tabs>
        <w:ind w:firstLine="567"/>
        <w:jc w:val="both"/>
        <w:rPr>
          <w:sz w:val="28"/>
          <w:szCs w:val="28"/>
        </w:rPr>
      </w:pPr>
      <w:r w:rsidRPr="00E277D0">
        <w:rPr>
          <w:sz w:val="28"/>
          <w:szCs w:val="28"/>
        </w:rPr>
        <w:t>Постановления главы поселения издаются по вопросам организации деятельности Собрания депутатов для созыва сессии (определение времени, места проведения сессии и предлагаемой повестке дня и др.).</w:t>
      </w:r>
    </w:p>
    <w:p w:rsidR="007C4AC0" w:rsidRPr="00E277D0" w:rsidRDefault="007C4AC0" w:rsidP="00E67ECF">
      <w:pPr>
        <w:tabs>
          <w:tab w:val="num" w:pos="0"/>
        </w:tabs>
        <w:ind w:firstLine="567"/>
        <w:jc w:val="both"/>
        <w:rPr>
          <w:sz w:val="28"/>
          <w:szCs w:val="28"/>
        </w:rPr>
      </w:pPr>
      <w:r w:rsidRPr="00E277D0">
        <w:rPr>
          <w:sz w:val="28"/>
          <w:szCs w:val="28"/>
        </w:rPr>
        <w:t>Распоряжения главы поселения издаются по вопросам обеспечения деятельности Собрания депутатов.</w:t>
      </w:r>
    </w:p>
    <w:p w:rsidR="007C4AC0" w:rsidRPr="00E277D0" w:rsidRDefault="007C4AC0" w:rsidP="00E67ECF">
      <w:pPr>
        <w:tabs>
          <w:tab w:val="num" w:pos="0"/>
        </w:tabs>
        <w:ind w:firstLine="567"/>
        <w:jc w:val="both"/>
        <w:rPr>
          <w:sz w:val="28"/>
          <w:szCs w:val="28"/>
        </w:rPr>
      </w:pPr>
      <w:r w:rsidRPr="00E277D0">
        <w:rPr>
          <w:sz w:val="28"/>
          <w:szCs w:val="28"/>
        </w:rPr>
        <w:t>2. Глава поселения издает постановления и распоряжения по иным вопросам, отнесенным к его исключительной компетенции.</w:t>
      </w:r>
    </w:p>
    <w:p w:rsidR="007C4AC0" w:rsidRPr="00E277D0" w:rsidRDefault="007C4AC0" w:rsidP="00E67ECF">
      <w:pPr>
        <w:tabs>
          <w:tab w:val="num" w:pos="0"/>
        </w:tabs>
        <w:ind w:firstLine="567"/>
        <w:jc w:val="both"/>
        <w:rPr>
          <w:sz w:val="28"/>
          <w:szCs w:val="28"/>
        </w:rPr>
      </w:pPr>
    </w:p>
    <w:p w:rsidR="007C4AC0" w:rsidRPr="00E277D0" w:rsidRDefault="00D84493" w:rsidP="00E67ECF">
      <w:pPr>
        <w:tabs>
          <w:tab w:val="num" w:pos="0"/>
        </w:tabs>
        <w:ind w:firstLine="567"/>
        <w:jc w:val="both"/>
        <w:rPr>
          <w:b/>
          <w:sz w:val="28"/>
          <w:szCs w:val="28"/>
        </w:rPr>
      </w:pPr>
      <w:r w:rsidRPr="00E277D0">
        <w:rPr>
          <w:b/>
          <w:sz w:val="28"/>
          <w:szCs w:val="28"/>
        </w:rPr>
        <w:t>Статья 38</w:t>
      </w:r>
      <w:r w:rsidR="00800BDA" w:rsidRPr="00E277D0">
        <w:rPr>
          <w:b/>
          <w:sz w:val="28"/>
          <w:szCs w:val="28"/>
        </w:rPr>
        <w:t xml:space="preserve">. </w:t>
      </w:r>
      <w:r w:rsidR="007C4AC0" w:rsidRPr="00E277D0">
        <w:rPr>
          <w:b/>
          <w:sz w:val="28"/>
          <w:szCs w:val="28"/>
        </w:rPr>
        <w:t>Постановления и распоряжения Администрации поселения</w:t>
      </w:r>
    </w:p>
    <w:p w:rsidR="007C4AC0" w:rsidRDefault="00800BDA" w:rsidP="00E67ECF">
      <w:pPr>
        <w:autoSpaceDE w:val="0"/>
        <w:autoSpaceDN w:val="0"/>
        <w:adjustRightInd w:val="0"/>
        <w:ind w:firstLine="567"/>
        <w:jc w:val="both"/>
        <w:outlineLvl w:val="1"/>
        <w:rPr>
          <w:sz w:val="28"/>
          <w:szCs w:val="28"/>
        </w:rPr>
      </w:pPr>
      <w:r w:rsidRPr="00E277D0">
        <w:rPr>
          <w:b/>
          <w:bCs/>
          <w:sz w:val="28"/>
          <w:szCs w:val="28"/>
        </w:rPr>
        <w:t xml:space="preserve"> </w:t>
      </w:r>
      <w:r w:rsidR="007C4AC0" w:rsidRPr="00E277D0">
        <w:rPr>
          <w:sz w:val="28"/>
          <w:szCs w:val="28"/>
        </w:rPr>
        <w:t>Администрация поселения в пределах своих полномочий, установленных федеральными законами, законами Псковской области, настоящим Уставом, нормативными правовыми актами Собрания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Псковской области, а также распоряжения местной администрации по вопросам организации работы местной администрации.</w:t>
      </w:r>
    </w:p>
    <w:p w:rsidR="00E277D0" w:rsidRPr="00E277D0" w:rsidRDefault="00E277D0" w:rsidP="00E67ECF">
      <w:pPr>
        <w:autoSpaceDE w:val="0"/>
        <w:autoSpaceDN w:val="0"/>
        <w:adjustRightInd w:val="0"/>
        <w:ind w:firstLine="567"/>
        <w:jc w:val="both"/>
        <w:outlineLvl w:val="1"/>
        <w:rPr>
          <w:sz w:val="28"/>
          <w:szCs w:val="28"/>
        </w:rPr>
      </w:pPr>
    </w:p>
    <w:p w:rsidR="007C4AC0" w:rsidRPr="00E277D0" w:rsidRDefault="007C4AC0" w:rsidP="00E67ECF">
      <w:pPr>
        <w:pStyle w:val="ConsNonformat"/>
        <w:ind w:right="0"/>
        <w:jc w:val="center"/>
        <w:rPr>
          <w:rFonts w:ascii="Times New Roman" w:hAnsi="Times New Roman" w:cs="Times New Roman"/>
          <w:b/>
          <w:bCs/>
          <w:sz w:val="28"/>
          <w:szCs w:val="28"/>
        </w:rPr>
      </w:pPr>
      <w:r w:rsidRPr="00E277D0">
        <w:rPr>
          <w:rFonts w:ascii="Times New Roman" w:hAnsi="Times New Roman" w:cs="Times New Roman"/>
          <w:b/>
          <w:bCs/>
          <w:sz w:val="28"/>
          <w:szCs w:val="28"/>
        </w:rPr>
        <w:t xml:space="preserve">ГЛАВА </w:t>
      </w:r>
      <w:r w:rsidRPr="00E277D0">
        <w:rPr>
          <w:rFonts w:ascii="Times New Roman" w:hAnsi="Times New Roman" w:cs="Times New Roman"/>
          <w:b/>
          <w:bCs/>
          <w:sz w:val="28"/>
          <w:szCs w:val="28"/>
          <w:lang w:val="en-US"/>
        </w:rPr>
        <w:t>VI</w:t>
      </w:r>
      <w:r w:rsidRPr="00E277D0">
        <w:rPr>
          <w:rFonts w:ascii="Times New Roman" w:hAnsi="Times New Roman" w:cs="Times New Roman"/>
          <w:b/>
          <w:bCs/>
          <w:sz w:val="28"/>
          <w:szCs w:val="28"/>
        </w:rPr>
        <w:t>. МУНИЦИПАЛЬНАЯ СЛУЖБА</w:t>
      </w:r>
    </w:p>
    <w:p w:rsidR="007C4AC0" w:rsidRPr="00E277D0" w:rsidRDefault="007C4AC0" w:rsidP="00E67ECF">
      <w:pPr>
        <w:widowControl w:val="0"/>
        <w:autoSpaceDE w:val="0"/>
        <w:autoSpaceDN w:val="0"/>
        <w:adjustRightInd w:val="0"/>
        <w:ind w:firstLine="567"/>
        <w:jc w:val="both"/>
        <w:rPr>
          <w:b/>
          <w:sz w:val="28"/>
          <w:szCs w:val="28"/>
        </w:rPr>
      </w:pPr>
    </w:p>
    <w:p w:rsidR="007C4AC0" w:rsidRDefault="00800BDA"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b/>
          <w:sz w:val="28"/>
          <w:szCs w:val="28"/>
        </w:rPr>
        <w:t>Статья 3</w:t>
      </w:r>
      <w:r w:rsidR="00D84493" w:rsidRPr="00E277D0">
        <w:rPr>
          <w:rFonts w:ascii="Times New Roman" w:hAnsi="Times New Roman" w:cs="Times New Roman"/>
          <w:b/>
          <w:sz w:val="28"/>
          <w:szCs w:val="28"/>
        </w:rPr>
        <w:t>9</w:t>
      </w:r>
      <w:r w:rsidR="007C4AC0" w:rsidRPr="00E277D0">
        <w:rPr>
          <w:rFonts w:ascii="Times New Roman" w:hAnsi="Times New Roman" w:cs="Times New Roman"/>
          <w:b/>
          <w:bCs/>
          <w:sz w:val="28"/>
          <w:szCs w:val="28"/>
        </w:rPr>
        <w:t>. Правовое регулирование муниципальной службы</w:t>
      </w:r>
      <w:r w:rsidR="007C4AC0" w:rsidRPr="00E277D0">
        <w:rPr>
          <w:rFonts w:ascii="Times New Roman" w:hAnsi="Times New Roman" w:cs="Times New Roman"/>
          <w:sz w:val="28"/>
          <w:szCs w:val="28"/>
        </w:rPr>
        <w:t xml:space="preserve"> </w:t>
      </w:r>
    </w:p>
    <w:p w:rsidR="00F2751F" w:rsidRPr="00F2751F" w:rsidRDefault="00F2751F" w:rsidP="00F2751F">
      <w:pPr>
        <w:pStyle w:val="ConsNormal"/>
        <w:ind w:right="0" w:firstLine="567"/>
        <w:jc w:val="both"/>
        <w:rPr>
          <w:rFonts w:ascii="Times New Roman" w:hAnsi="Times New Roman" w:cs="Times New Roman"/>
          <w:sz w:val="28"/>
          <w:szCs w:val="28"/>
        </w:rPr>
      </w:pPr>
      <w:r w:rsidRPr="00F2751F">
        <w:rPr>
          <w:rFonts w:ascii="Times New Roman" w:hAnsi="Times New Roman" w:cs="Times New Roman"/>
          <w:sz w:val="28"/>
          <w:szCs w:val="28"/>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ними законами Псковской области, настоящим Уставом и иными муниципальными правовыми актами.</w:t>
      </w:r>
    </w:p>
    <w:p w:rsidR="00F2751F" w:rsidRPr="00F2751F" w:rsidRDefault="00F2751F" w:rsidP="00F2751F">
      <w:pPr>
        <w:autoSpaceDE w:val="0"/>
        <w:autoSpaceDN w:val="0"/>
        <w:adjustRightInd w:val="0"/>
        <w:ind w:firstLine="567"/>
        <w:jc w:val="both"/>
        <w:outlineLvl w:val="2"/>
        <w:rPr>
          <w:sz w:val="28"/>
          <w:szCs w:val="28"/>
        </w:rPr>
      </w:pPr>
      <w:r w:rsidRPr="00F2751F">
        <w:rPr>
          <w:sz w:val="28"/>
          <w:szCs w:val="28"/>
        </w:rPr>
        <w:t xml:space="preserve">Муниципальному служащему при увольнении с должности муниципальной службы в связи с выходом на пенсию (по возрасту, по инвалидности, за выслугу лет либо на иную пенсию, назначенную в соответствии с федеральным законодательством), выплачивается единовременное государственное пособие в размере 0,5 должностного </w:t>
      </w:r>
      <w:r w:rsidRPr="00F2751F">
        <w:rPr>
          <w:sz w:val="28"/>
          <w:szCs w:val="28"/>
        </w:rPr>
        <w:lastRenderedPageBreak/>
        <w:t>оклада с надбавкой за выслугу лет за каждый полный стаж работы (службы) но не более 8 должностных окладов с надбавкой за выслугу лет по замещаемой  при увольнении в связи с выходом на пенсию должности муниципальной службы.</w:t>
      </w:r>
    </w:p>
    <w:p w:rsidR="00F2751F" w:rsidRPr="00F2751F" w:rsidRDefault="00F2751F" w:rsidP="00F2751F">
      <w:pPr>
        <w:autoSpaceDE w:val="0"/>
        <w:autoSpaceDN w:val="0"/>
        <w:adjustRightInd w:val="0"/>
        <w:ind w:firstLine="567"/>
        <w:jc w:val="both"/>
        <w:outlineLvl w:val="2"/>
        <w:rPr>
          <w:sz w:val="28"/>
          <w:szCs w:val="28"/>
        </w:rPr>
      </w:pPr>
    </w:p>
    <w:p w:rsidR="00BF24F6" w:rsidRPr="00E277D0" w:rsidRDefault="00BF24F6" w:rsidP="00E67ECF">
      <w:pPr>
        <w:pStyle w:val="ConsNormal"/>
        <w:ind w:right="0" w:firstLine="0"/>
        <w:jc w:val="center"/>
        <w:rPr>
          <w:rFonts w:ascii="Times New Roman" w:hAnsi="Times New Roman" w:cs="Times New Roman"/>
          <w:b/>
          <w:bCs/>
          <w:sz w:val="28"/>
          <w:szCs w:val="28"/>
        </w:rPr>
      </w:pPr>
      <w:r w:rsidRPr="00E277D0">
        <w:rPr>
          <w:rFonts w:ascii="Times New Roman" w:hAnsi="Times New Roman" w:cs="Times New Roman"/>
          <w:b/>
          <w:bCs/>
          <w:sz w:val="28"/>
          <w:szCs w:val="28"/>
        </w:rPr>
        <w:t xml:space="preserve">ГЛАВА </w:t>
      </w:r>
      <w:r w:rsidRPr="00E277D0">
        <w:rPr>
          <w:rFonts w:ascii="Times New Roman" w:hAnsi="Times New Roman" w:cs="Times New Roman"/>
          <w:b/>
          <w:bCs/>
          <w:sz w:val="28"/>
          <w:szCs w:val="28"/>
          <w:lang w:val="en-US"/>
        </w:rPr>
        <w:t>VII</w:t>
      </w:r>
      <w:r w:rsidRPr="00E277D0">
        <w:rPr>
          <w:rFonts w:ascii="Times New Roman" w:hAnsi="Times New Roman" w:cs="Times New Roman"/>
          <w:b/>
          <w:bCs/>
          <w:sz w:val="28"/>
          <w:szCs w:val="28"/>
        </w:rPr>
        <w:t>. ЭКОНОМИЧЕСКАЯ ОСНОВА МЕСТНОГО САМОУПРАВЛЕНИЯ</w:t>
      </w:r>
    </w:p>
    <w:p w:rsidR="00BF24F6" w:rsidRPr="00E277D0" w:rsidRDefault="00BF24F6" w:rsidP="00E67ECF">
      <w:pPr>
        <w:widowControl w:val="0"/>
        <w:autoSpaceDE w:val="0"/>
        <w:autoSpaceDN w:val="0"/>
        <w:adjustRightInd w:val="0"/>
        <w:ind w:firstLine="567"/>
        <w:jc w:val="both"/>
        <w:rPr>
          <w:b/>
          <w:sz w:val="28"/>
          <w:szCs w:val="28"/>
        </w:rPr>
      </w:pPr>
    </w:p>
    <w:p w:rsidR="00BF24F6" w:rsidRPr="00E277D0" w:rsidRDefault="00800BDA" w:rsidP="00E67ECF">
      <w:pPr>
        <w:autoSpaceDE w:val="0"/>
        <w:autoSpaceDN w:val="0"/>
        <w:adjustRightInd w:val="0"/>
        <w:ind w:firstLine="567"/>
        <w:jc w:val="both"/>
        <w:outlineLvl w:val="1"/>
        <w:rPr>
          <w:sz w:val="28"/>
          <w:szCs w:val="28"/>
        </w:rPr>
      </w:pPr>
      <w:r w:rsidRPr="00E277D0">
        <w:rPr>
          <w:b/>
          <w:sz w:val="28"/>
          <w:szCs w:val="28"/>
        </w:rPr>
        <w:t xml:space="preserve">Статья </w:t>
      </w:r>
      <w:r w:rsidR="00D84493" w:rsidRPr="00E277D0">
        <w:rPr>
          <w:b/>
          <w:sz w:val="28"/>
          <w:szCs w:val="28"/>
        </w:rPr>
        <w:t>40</w:t>
      </w:r>
      <w:r w:rsidRPr="00E277D0">
        <w:rPr>
          <w:b/>
          <w:sz w:val="28"/>
          <w:szCs w:val="28"/>
        </w:rPr>
        <w:t xml:space="preserve">.  </w:t>
      </w:r>
      <w:r w:rsidR="00BF24F6" w:rsidRPr="00E277D0">
        <w:rPr>
          <w:b/>
          <w:bCs/>
          <w:sz w:val="28"/>
          <w:szCs w:val="28"/>
        </w:rPr>
        <w:t>Экономическая основа местного самоуправления</w:t>
      </w:r>
      <w:r w:rsidR="00BF24F6" w:rsidRPr="00E277D0">
        <w:rPr>
          <w:sz w:val="28"/>
          <w:szCs w:val="28"/>
        </w:rPr>
        <w:t xml:space="preserve"> </w:t>
      </w:r>
    </w:p>
    <w:p w:rsidR="00BF24F6" w:rsidRPr="00E277D0" w:rsidRDefault="00BF24F6" w:rsidP="00E67ECF">
      <w:pPr>
        <w:autoSpaceDE w:val="0"/>
        <w:autoSpaceDN w:val="0"/>
        <w:adjustRightInd w:val="0"/>
        <w:ind w:firstLine="567"/>
        <w:jc w:val="both"/>
        <w:outlineLvl w:val="1"/>
        <w:rPr>
          <w:sz w:val="28"/>
          <w:szCs w:val="28"/>
        </w:rPr>
      </w:pPr>
      <w:r w:rsidRPr="00E277D0">
        <w:rPr>
          <w:sz w:val="28"/>
          <w:szCs w:val="28"/>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w:t>
      </w:r>
      <w:r w:rsidR="009B2157" w:rsidRPr="00E277D0">
        <w:rPr>
          <w:sz w:val="28"/>
          <w:szCs w:val="28"/>
        </w:rPr>
        <w:t>поселения.</w:t>
      </w:r>
    </w:p>
    <w:p w:rsidR="00BF24F6" w:rsidRPr="00E277D0" w:rsidRDefault="00BF24F6" w:rsidP="00E67ECF">
      <w:pPr>
        <w:autoSpaceDE w:val="0"/>
        <w:autoSpaceDN w:val="0"/>
        <w:adjustRightInd w:val="0"/>
        <w:ind w:firstLine="567"/>
        <w:jc w:val="both"/>
        <w:outlineLvl w:val="1"/>
        <w:rPr>
          <w:sz w:val="28"/>
          <w:szCs w:val="28"/>
        </w:rPr>
      </w:pPr>
      <w:r w:rsidRPr="00E277D0">
        <w:rPr>
          <w:sz w:val="28"/>
          <w:szCs w:val="28"/>
        </w:rPr>
        <w:t>2. Муниципальная собственность признается и защищается государством наравне с иными формами собственности.</w:t>
      </w:r>
    </w:p>
    <w:p w:rsidR="00800BDA" w:rsidRPr="00E277D0" w:rsidRDefault="00800BDA" w:rsidP="00E67ECF">
      <w:pPr>
        <w:widowControl w:val="0"/>
        <w:autoSpaceDE w:val="0"/>
        <w:autoSpaceDN w:val="0"/>
        <w:adjustRightInd w:val="0"/>
        <w:ind w:firstLine="567"/>
        <w:jc w:val="both"/>
        <w:rPr>
          <w:sz w:val="28"/>
          <w:szCs w:val="28"/>
        </w:rPr>
      </w:pPr>
    </w:p>
    <w:p w:rsidR="00BF24F6" w:rsidRPr="00E277D0" w:rsidRDefault="00BF24F6" w:rsidP="00E67ECF">
      <w:pPr>
        <w:pStyle w:val="ConsNormal"/>
        <w:ind w:right="0" w:firstLine="567"/>
        <w:jc w:val="both"/>
        <w:rPr>
          <w:rFonts w:ascii="Times New Roman" w:hAnsi="Times New Roman" w:cs="Times New Roman"/>
          <w:b/>
          <w:bCs/>
          <w:sz w:val="28"/>
          <w:szCs w:val="28"/>
        </w:rPr>
      </w:pPr>
      <w:r w:rsidRPr="00E277D0">
        <w:rPr>
          <w:rFonts w:ascii="Times New Roman" w:hAnsi="Times New Roman" w:cs="Times New Roman"/>
          <w:b/>
          <w:bCs/>
          <w:sz w:val="28"/>
          <w:szCs w:val="28"/>
        </w:rPr>
        <w:t xml:space="preserve">Статья </w:t>
      </w:r>
      <w:r w:rsidR="00D84493" w:rsidRPr="00E277D0">
        <w:rPr>
          <w:rFonts w:ascii="Times New Roman" w:hAnsi="Times New Roman" w:cs="Times New Roman"/>
          <w:b/>
          <w:bCs/>
          <w:sz w:val="28"/>
          <w:szCs w:val="28"/>
        </w:rPr>
        <w:t>41</w:t>
      </w:r>
      <w:r w:rsidRPr="00E277D0">
        <w:rPr>
          <w:rFonts w:ascii="Times New Roman" w:hAnsi="Times New Roman" w:cs="Times New Roman"/>
          <w:b/>
          <w:bCs/>
          <w:sz w:val="28"/>
          <w:szCs w:val="28"/>
        </w:rPr>
        <w:t>. Владение, пользование и распоряжение муниципальным имуществом</w:t>
      </w:r>
    </w:p>
    <w:p w:rsidR="00BF24F6" w:rsidRPr="00E277D0" w:rsidRDefault="00BF24F6" w:rsidP="00E67ECF">
      <w:pPr>
        <w:pStyle w:val="ConsNonformat"/>
        <w:ind w:right="0" w:firstLine="567"/>
        <w:jc w:val="both"/>
        <w:rPr>
          <w:rFonts w:ascii="Times New Roman" w:hAnsi="Times New Roman" w:cs="Times New Roman"/>
          <w:sz w:val="28"/>
          <w:szCs w:val="28"/>
        </w:rPr>
      </w:pPr>
      <w:r w:rsidRPr="00E277D0">
        <w:rPr>
          <w:rFonts w:ascii="Times New Roman" w:hAnsi="Times New Roman" w:cs="Times New Roman"/>
          <w:sz w:val="28"/>
          <w:szCs w:val="28"/>
        </w:rPr>
        <w:t xml:space="preserve">Порядок владения, пользования и распоряжения муниципальным имуществом устанавливается </w:t>
      </w:r>
      <w:r w:rsidR="00882143">
        <w:rPr>
          <w:rFonts w:ascii="Times New Roman" w:hAnsi="Times New Roman" w:cs="Times New Roman"/>
          <w:sz w:val="28"/>
          <w:szCs w:val="28"/>
        </w:rPr>
        <w:t xml:space="preserve"> нормативно </w:t>
      </w:r>
      <w:r w:rsidRPr="00E277D0">
        <w:rPr>
          <w:rFonts w:ascii="Times New Roman" w:hAnsi="Times New Roman" w:cs="Times New Roman"/>
          <w:sz w:val="28"/>
          <w:szCs w:val="28"/>
        </w:rPr>
        <w:t>правовым актом Собрания депутатов.</w:t>
      </w:r>
    </w:p>
    <w:p w:rsidR="00800BDA" w:rsidRPr="00E277D0" w:rsidRDefault="00800BDA" w:rsidP="00E67ECF">
      <w:pPr>
        <w:widowControl w:val="0"/>
        <w:autoSpaceDE w:val="0"/>
        <w:autoSpaceDN w:val="0"/>
        <w:adjustRightInd w:val="0"/>
        <w:ind w:firstLine="567"/>
        <w:jc w:val="both"/>
        <w:rPr>
          <w:color w:val="FF0000"/>
          <w:sz w:val="28"/>
          <w:szCs w:val="28"/>
        </w:rPr>
      </w:pPr>
    </w:p>
    <w:p w:rsidR="00BF24F6" w:rsidRPr="00E277D0" w:rsidRDefault="00BF24F6" w:rsidP="00E67ECF">
      <w:pPr>
        <w:pStyle w:val="ConsNonformat"/>
        <w:ind w:right="0" w:firstLine="567"/>
        <w:rPr>
          <w:rFonts w:ascii="Times New Roman" w:hAnsi="Times New Roman" w:cs="Times New Roman"/>
          <w:b/>
          <w:bCs/>
          <w:sz w:val="28"/>
          <w:szCs w:val="28"/>
        </w:rPr>
      </w:pPr>
      <w:r w:rsidRPr="00E277D0">
        <w:rPr>
          <w:rFonts w:ascii="Times New Roman" w:hAnsi="Times New Roman" w:cs="Times New Roman"/>
          <w:b/>
          <w:bCs/>
          <w:sz w:val="28"/>
          <w:szCs w:val="28"/>
        </w:rPr>
        <w:t xml:space="preserve">Статья </w:t>
      </w:r>
      <w:r w:rsidR="003F0EE8" w:rsidRPr="00E277D0">
        <w:rPr>
          <w:rFonts w:ascii="Times New Roman" w:hAnsi="Times New Roman" w:cs="Times New Roman"/>
          <w:b/>
          <w:bCs/>
          <w:sz w:val="28"/>
          <w:szCs w:val="28"/>
        </w:rPr>
        <w:t>42</w:t>
      </w:r>
      <w:r w:rsidRPr="00E277D0">
        <w:rPr>
          <w:rFonts w:ascii="Times New Roman" w:hAnsi="Times New Roman" w:cs="Times New Roman"/>
          <w:b/>
          <w:bCs/>
          <w:sz w:val="28"/>
          <w:szCs w:val="28"/>
        </w:rPr>
        <w:t>. Правовая основа бюджетного процесса</w:t>
      </w:r>
    </w:p>
    <w:p w:rsidR="00BF24F6" w:rsidRPr="00E277D0" w:rsidRDefault="00D84493" w:rsidP="00E67ECF">
      <w:pPr>
        <w:autoSpaceDE w:val="0"/>
        <w:autoSpaceDN w:val="0"/>
        <w:adjustRightInd w:val="0"/>
        <w:ind w:firstLine="567"/>
        <w:jc w:val="both"/>
        <w:outlineLvl w:val="1"/>
        <w:rPr>
          <w:sz w:val="28"/>
          <w:szCs w:val="28"/>
        </w:rPr>
      </w:pPr>
      <w:r w:rsidRPr="00E277D0">
        <w:rPr>
          <w:sz w:val="28"/>
          <w:szCs w:val="28"/>
        </w:rPr>
        <w:t>Формирование, утверждение и исполнение</w:t>
      </w:r>
      <w:r w:rsidR="00370A41">
        <w:rPr>
          <w:sz w:val="28"/>
          <w:szCs w:val="28"/>
        </w:rPr>
        <w:t xml:space="preserve"> местного бюджета и </w:t>
      </w:r>
      <w:r w:rsidR="003F0EE8" w:rsidRPr="00E277D0">
        <w:rPr>
          <w:sz w:val="28"/>
          <w:szCs w:val="28"/>
        </w:rPr>
        <w:t xml:space="preserve">  контрол</w:t>
      </w:r>
      <w:r w:rsidR="00370A41">
        <w:rPr>
          <w:sz w:val="28"/>
          <w:szCs w:val="28"/>
        </w:rPr>
        <w:t xml:space="preserve">ь за </w:t>
      </w:r>
      <w:r w:rsidR="003F0EE8" w:rsidRPr="00E277D0">
        <w:rPr>
          <w:sz w:val="28"/>
          <w:szCs w:val="28"/>
        </w:rPr>
        <w:t xml:space="preserve"> его исполнени</w:t>
      </w:r>
      <w:r w:rsidR="00D9750B">
        <w:rPr>
          <w:sz w:val="28"/>
          <w:szCs w:val="28"/>
        </w:rPr>
        <w:t>ем</w:t>
      </w:r>
      <w:r w:rsidR="003F0EE8" w:rsidRPr="00E277D0">
        <w:rPr>
          <w:sz w:val="28"/>
          <w:szCs w:val="28"/>
        </w:rPr>
        <w:t xml:space="preserve"> осуществляется </w:t>
      </w:r>
      <w:r w:rsidR="00370A41">
        <w:rPr>
          <w:sz w:val="28"/>
          <w:szCs w:val="28"/>
        </w:rPr>
        <w:t xml:space="preserve"> органами местного самоуправления самостоятельно </w:t>
      </w:r>
      <w:r w:rsidR="00882143">
        <w:rPr>
          <w:sz w:val="28"/>
          <w:szCs w:val="28"/>
        </w:rPr>
        <w:t xml:space="preserve">с соблюдением требований, установленных </w:t>
      </w:r>
      <w:r w:rsidR="003F0EE8" w:rsidRPr="00E277D0">
        <w:rPr>
          <w:sz w:val="28"/>
          <w:szCs w:val="28"/>
        </w:rPr>
        <w:t xml:space="preserve"> </w:t>
      </w:r>
      <w:r w:rsidR="00D9750B">
        <w:rPr>
          <w:sz w:val="28"/>
          <w:szCs w:val="28"/>
        </w:rPr>
        <w:t>Б</w:t>
      </w:r>
      <w:r w:rsidR="003F0EE8" w:rsidRPr="00E277D0">
        <w:rPr>
          <w:sz w:val="28"/>
          <w:szCs w:val="28"/>
        </w:rPr>
        <w:t xml:space="preserve">юджетным </w:t>
      </w:r>
      <w:r w:rsidR="00D9750B">
        <w:rPr>
          <w:sz w:val="28"/>
          <w:szCs w:val="28"/>
        </w:rPr>
        <w:t>кодексом</w:t>
      </w:r>
      <w:r w:rsidR="003F0EE8" w:rsidRPr="00E277D0">
        <w:rPr>
          <w:sz w:val="28"/>
          <w:szCs w:val="28"/>
        </w:rPr>
        <w:t xml:space="preserve"> Российской Федерации</w:t>
      </w:r>
      <w:r w:rsidR="00D9750B">
        <w:rPr>
          <w:sz w:val="28"/>
          <w:szCs w:val="28"/>
        </w:rPr>
        <w:t xml:space="preserve">, </w:t>
      </w:r>
      <w:r w:rsidR="00370A41">
        <w:rPr>
          <w:sz w:val="28"/>
          <w:szCs w:val="28"/>
        </w:rPr>
        <w:t xml:space="preserve">законом  №  131-ФЗ  </w:t>
      </w:r>
      <w:r w:rsidR="00281BA2">
        <w:rPr>
          <w:sz w:val="28"/>
          <w:szCs w:val="28"/>
        </w:rPr>
        <w:t xml:space="preserve"> от 06.10.2003</w:t>
      </w:r>
      <w:r w:rsidR="00370A41">
        <w:rPr>
          <w:sz w:val="28"/>
          <w:szCs w:val="28"/>
        </w:rPr>
        <w:t xml:space="preserve"> «Об общих принципах органов местного самоуправления в Российской Федерации», а также принимаемые в соответствии с ними законами </w:t>
      </w:r>
      <w:r w:rsidR="003F0EE8" w:rsidRPr="00E277D0">
        <w:rPr>
          <w:sz w:val="28"/>
          <w:szCs w:val="28"/>
        </w:rPr>
        <w:t>Псковской области</w:t>
      </w:r>
      <w:r w:rsidR="00F2751F">
        <w:rPr>
          <w:sz w:val="28"/>
          <w:szCs w:val="28"/>
        </w:rPr>
        <w:t xml:space="preserve">  и настоящим Уставом.</w:t>
      </w:r>
    </w:p>
    <w:p w:rsidR="00A941AB" w:rsidRPr="00E277D0" w:rsidRDefault="00A941AB" w:rsidP="00E67ECF">
      <w:pPr>
        <w:pStyle w:val="ConsNormal"/>
        <w:ind w:right="0" w:firstLine="567"/>
        <w:jc w:val="both"/>
        <w:rPr>
          <w:rFonts w:ascii="Times New Roman" w:hAnsi="Times New Roman" w:cs="Times New Roman"/>
          <w:b/>
          <w:bCs/>
          <w:sz w:val="28"/>
          <w:szCs w:val="28"/>
        </w:rPr>
      </w:pPr>
    </w:p>
    <w:p w:rsidR="00E277D0" w:rsidRDefault="00E277D0" w:rsidP="00E67ECF">
      <w:pPr>
        <w:pStyle w:val="ConsNormal"/>
        <w:ind w:right="0" w:firstLine="567"/>
        <w:jc w:val="both"/>
        <w:rPr>
          <w:rFonts w:ascii="Times New Roman" w:hAnsi="Times New Roman" w:cs="Times New Roman"/>
          <w:b/>
          <w:bCs/>
          <w:sz w:val="28"/>
          <w:szCs w:val="28"/>
        </w:rPr>
      </w:pPr>
    </w:p>
    <w:p w:rsidR="00BF24F6" w:rsidRPr="00E277D0" w:rsidRDefault="00BF24F6" w:rsidP="00E67ECF">
      <w:pPr>
        <w:pStyle w:val="ConsNormal"/>
        <w:ind w:right="0" w:firstLine="567"/>
        <w:jc w:val="both"/>
        <w:rPr>
          <w:rFonts w:ascii="Times New Roman" w:hAnsi="Times New Roman" w:cs="Times New Roman"/>
          <w:b/>
          <w:bCs/>
          <w:sz w:val="28"/>
          <w:szCs w:val="28"/>
        </w:rPr>
      </w:pPr>
      <w:r w:rsidRPr="00E277D0">
        <w:rPr>
          <w:rFonts w:ascii="Times New Roman" w:hAnsi="Times New Roman" w:cs="Times New Roman"/>
          <w:b/>
          <w:bCs/>
          <w:sz w:val="28"/>
          <w:szCs w:val="28"/>
        </w:rPr>
        <w:t>Статья 4</w:t>
      </w:r>
      <w:r w:rsidR="003F0EE8" w:rsidRPr="00E277D0">
        <w:rPr>
          <w:rFonts w:ascii="Times New Roman" w:hAnsi="Times New Roman" w:cs="Times New Roman"/>
          <w:b/>
          <w:bCs/>
          <w:sz w:val="28"/>
          <w:szCs w:val="28"/>
        </w:rPr>
        <w:t>3</w:t>
      </w:r>
      <w:r w:rsidRPr="00E277D0">
        <w:rPr>
          <w:rFonts w:ascii="Times New Roman" w:hAnsi="Times New Roman" w:cs="Times New Roman"/>
          <w:b/>
          <w:bCs/>
          <w:sz w:val="28"/>
          <w:szCs w:val="28"/>
        </w:rPr>
        <w:t>. Муниципальный заказ</w:t>
      </w:r>
    </w:p>
    <w:p w:rsidR="00BF24F6" w:rsidRPr="00E277D0" w:rsidRDefault="00BF24F6" w:rsidP="00E67ECF">
      <w:pPr>
        <w:autoSpaceDE w:val="0"/>
        <w:autoSpaceDN w:val="0"/>
        <w:adjustRightInd w:val="0"/>
        <w:ind w:firstLine="567"/>
        <w:jc w:val="both"/>
        <w:outlineLvl w:val="1"/>
        <w:rPr>
          <w:sz w:val="28"/>
          <w:szCs w:val="28"/>
        </w:rPr>
      </w:pPr>
      <w:r w:rsidRPr="00E277D0">
        <w:rPr>
          <w:sz w:val="28"/>
          <w:szCs w:val="28"/>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hyperlink r:id="rId40" w:history="1">
        <w:r w:rsidRPr="00E277D0">
          <w:rPr>
            <w:sz w:val="28"/>
            <w:szCs w:val="28"/>
          </w:rPr>
          <w:t>законом</w:t>
        </w:r>
      </w:hyperlink>
      <w:r w:rsidRPr="00E277D0">
        <w:rPr>
          <w:sz w:val="28"/>
          <w:szCs w:val="28"/>
        </w:rPr>
        <w:t xml:space="preserve"> от 21 июля 2005 года № 94-ФЗ "О размещении заказов на поставки товаров, выполнение работ, оказание услуг для государственных и муниципальных нужд".</w:t>
      </w:r>
    </w:p>
    <w:p w:rsidR="00BF24F6" w:rsidRPr="00E277D0" w:rsidRDefault="00BF24F6" w:rsidP="00E67ECF">
      <w:pPr>
        <w:autoSpaceDE w:val="0"/>
        <w:autoSpaceDN w:val="0"/>
        <w:adjustRightInd w:val="0"/>
        <w:ind w:firstLine="567"/>
        <w:jc w:val="both"/>
        <w:outlineLvl w:val="1"/>
        <w:rPr>
          <w:sz w:val="28"/>
          <w:szCs w:val="28"/>
        </w:rPr>
      </w:pPr>
      <w:r w:rsidRPr="00E277D0">
        <w:rPr>
          <w:sz w:val="28"/>
          <w:szCs w:val="28"/>
        </w:rPr>
        <w:t>2. Муниципальный заказ на поставки товаров, выполнение работ и оказание услуг оплачивается за счет средств местного бюджета.</w:t>
      </w:r>
    </w:p>
    <w:p w:rsidR="00BF24F6" w:rsidRPr="00E277D0" w:rsidRDefault="00BF24F6" w:rsidP="00E67ECF">
      <w:pPr>
        <w:autoSpaceDE w:val="0"/>
        <w:autoSpaceDN w:val="0"/>
        <w:adjustRightInd w:val="0"/>
        <w:ind w:firstLine="567"/>
        <w:jc w:val="both"/>
        <w:outlineLvl w:val="1"/>
        <w:rPr>
          <w:sz w:val="28"/>
          <w:szCs w:val="28"/>
        </w:rPr>
      </w:pPr>
      <w:r w:rsidRPr="00E277D0">
        <w:rPr>
          <w:sz w:val="28"/>
          <w:szCs w:val="28"/>
        </w:rPr>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800BDA" w:rsidRPr="00E277D0" w:rsidRDefault="00800BDA" w:rsidP="00E67ECF">
      <w:pPr>
        <w:ind w:firstLine="567"/>
        <w:rPr>
          <w:sz w:val="28"/>
          <w:szCs w:val="28"/>
        </w:rPr>
      </w:pPr>
    </w:p>
    <w:p w:rsidR="00BF24F6" w:rsidRPr="00E277D0" w:rsidRDefault="00BF24F6" w:rsidP="00E67ECF">
      <w:pPr>
        <w:autoSpaceDE w:val="0"/>
        <w:autoSpaceDN w:val="0"/>
        <w:adjustRightInd w:val="0"/>
        <w:ind w:firstLine="567"/>
        <w:jc w:val="both"/>
        <w:outlineLvl w:val="1"/>
        <w:rPr>
          <w:b/>
          <w:sz w:val="28"/>
          <w:szCs w:val="28"/>
        </w:rPr>
      </w:pPr>
      <w:r w:rsidRPr="00E277D0">
        <w:rPr>
          <w:b/>
          <w:sz w:val="28"/>
          <w:szCs w:val="28"/>
        </w:rPr>
        <w:lastRenderedPageBreak/>
        <w:t xml:space="preserve">Статья </w:t>
      </w:r>
      <w:r w:rsidR="003F0EE8" w:rsidRPr="00E277D0">
        <w:rPr>
          <w:b/>
          <w:sz w:val="28"/>
          <w:szCs w:val="28"/>
        </w:rPr>
        <w:t>44</w:t>
      </w:r>
      <w:r w:rsidRPr="00E277D0">
        <w:rPr>
          <w:b/>
          <w:sz w:val="28"/>
          <w:szCs w:val="28"/>
        </w:rPr>
        <w:t>. Муниципальный контроль</w:t>
      </w:r>
    </w:p>
    <w:p w:rsidR="00BF24F6" w:rsidRPr="00E277D0" w:rsidRDefault="00BF24F6" w:rsidP="00E67ECF">
      <w:pPr>
        <w:autoSpaceDE w:val="0"/>
        <w:autoSpaceDN w:val="0"/>
        <w:adjustRightInd w:val="0"/>
        <w:ind w:firstLine="567"/>
        <w:jc w:val="both"/>
        <w:outlineLvl w:val="1"/>
        <w:rPr>
          <w:sz w:val="28"/>
          <w:szCs w:val="28"/>
        </w:rPr>
      </w:pPr>
      <w:r w:rsidRPr="00E277D0">
        <w:rPr>
          <w:sz w:val="28"/>
          <w:szCs w:val="28"/>
        </w:rPr>
        <w:t xml:space="preserve">1. Органом местного самоуправления, уполномоченным на осуществление муниципального контроля в соответствии с Федеральным законом от 26.12.2008 г. № </w:t>
      </w:r>
      <w:hyperlink r:id="rId41" w:tgtFrame="_self" w:history="1">
        <w:r w:rsidRPr="00E277D0">
          <w:rPr>
            <w:sz w:val="28"/>
            <w:szCs w:val="28"/>
          </w:rPr>
          <w:t>294-ФЗ</w:t>
        </w:r>
      </w:hyperlink>
      <w:r w:rsidRPr="00E277D0">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BF24F6" w:rsidRPr="00E277D0" w:rsidRDefault="00BF24F6" w:rsidP="00E67ECF">
      <w:pPr>
        <w:autoSpaceDE w:val="0"/>
        <w:autoSpaceDN w:val="0"/>
        <w:adjustRightInd w:val="0"/>
        <w:ind w:firstLine="567"/>
        <w:jc w:val="both"/>
        <w:outlineLvl w:val="1"/>
        <w:rPr>
          <w:sz w:val="28"/>
          <w:szCs w:val="28"/>
        </w:rPr>
      </w:pPr>
      <w:r w:rsidRPr="00E277D0">
        <w:rPr>
          <w:sz w:val="28"/>
          <w:szCs w:val="28"/>
        </w:rPr>
        <w:t>Функции, порядок деятельности Администрации поселения в области муниципального контроля устанавливается муниципальным правовым актом Администрации поселения.</w:t>
      </w:r>
    </w:p>
    <w:p w:rsidR="00BF24F6" w:rsidRPr="00E277D0" w:rsidRDefault="00BF24F6" w:rsidP="00E67ECF">
      <w:pPr>
        <w:autoSpaceDE w:val="0"/>
        <w:autoSpaceDN w:val="0"/>
        <w:adjustRightInd w:val="0"/>
        <w:ind w:firstLine="567"/>
        <w:jc w:val="both"/>
        <w:outlineLvl w:val="1"/>
        <w:rPr>
          <w:sz w:val="28"/>
          <w:szCs w:val="28"/>
        </w:rPr>
      </w:pPr>
      <w:r w:rsidRPr="00E277D0">
        <w:rPr>
          <w:sz w:val="28"/>
          <w:szCs w:val="28"/>
        </w:rPr>
        <w:t>2. К полномочиям Администрации поселения в области муниципального контроля относятся:</w:t>
      </w:r>
    </w:p>
    <w:p w:rsidR="00BF24F6" w:rsidRPr="00E277D0" w:rsidRDefault="00BF24F6" w:rsidP="00E67ECF">
      <w:pPr>
        <w:autoSpaceDE w:val="0"/>
        <w:autoSpaceDN w:val="0"/>
        <w:adjustRightInd w:val="0"/>
        <w:ind w:firstLine="567"/>
        <w:jc w:val="both"/>
        <w:outlineLvl w:val="1"/>
        <w:rPr>
          <w:sz w:val="28"/>
          <w:szCs w:val="28"/>
        </w:rPr>
      </w:pPr>
      <w:r w:rsidRPr="00E277D0">
        <w:rPr>
          <w:sz w:val="28"/>
          <w:szCs w:val="28"/>
        </w:rPr>
        <w:t>1) организация и осуществление муниципального контроля на соответствующей территории;</w:t>
      </w:r>
    </w:p>
    <w:p w:rsidR="00BF24F6" w:rsidRPr="00E277D0" w:rsidRDefault="00BF24F6" w:rsidP="00E67ECF">
      <w:pPr>
        <w:autoSpaceDE w:val="0"/>
        <w:autoSpaceDN w:val="0"/>
        <w:adjustRightInd w:val="0"/>
        <w:ind w:firstLine="567"/>
        <w:jc w:val="both"/>
        <w:outlineLvl w:val="1"/>
        <w:rPr>
          <w:sz w:val="28"/>
          <w:szCs w:val="28"/>
        </w:rPr>
      </w:pPr>
      <w:r w:rsidRPr="00E277D0">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F24F6" w:rsidRPr="00E277D0" w:rsidRDefault="00BF24F6" w:rsidP="00E67ECF">
      <w:pPr>
        <w:autoSpaceDE w:val="0"/>
        <w:autoSpaceDN w:val="0"/>
        <w:adjustRightInd w:val="0"/>
        <w:ind w:firstLine="567"/>
        <w:jc w:val="both"/>
        <w:outlineLvl w:val="1"/>
        <w:rPr>
          <w:sz w:val="28"/>
          <w:szCs w:val="28"/>
        </w:rPr>
      </w:pPr>
      <w:r w:rsidRPr="00E277D0">
        <w:rPr>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560DA3" w:rsidRPr="00E277D0">
        <w:rPr>
          <w:sz w:val="28"/>
          <w:szCs w:val="28"/>
        </w:rPr>
        <w:t>Псковской области</w:t>
      </w:r>
      <w:r w:rsidRPr="00E277D0">
        <w:rPr>
          <w:sz w:val="28"/>
          <w:szCs w:val="28"/>
        </w:rPr>
        <w:t>;</w:t>
      </w:r>
    </w:p>
    <w:p w:rsidR="00BF24F6" w:rsidRDefault="00BF24F6" w:rsidP="00E67ECF">
      <w:pPr>
        <w:autoSpaceDE w:val="0"/>
        <w:autoSpaceDN w:val="0"/>
        <w:adjustRightInd w:val="0"/>
        <w:ind w:firstLine="567"/>
        <w:jc w:val="both"/>
        <w:outlineLvl w:val="1"/>
        <w:rPr>
          <w:sz w:val="28"/>
          <w:szCs w:val="28"/>
        </w:rPr>
      </w:pPr>
      <w:r w:rsidRPr="00E277D0">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B0980" w:rsidRPr="003B0980" w:rsidRDefault="005C4AF2" w:rsidP="00955FEE">
      <w:pPr>
        <w:ind w:firstLine="510"/>
        <w:jc w:val="both"/>
        <w:rPr>
          <w:sz w:val="28"/>
          <w:szCs w:val="28"/>
        </w:rPr>
      </w:pPr>
      <w:r>
        <w:rPr>
          <w:sz w:val="28"/>
          <w:szCs w:val="28"/>
        </w:rPr>
        <w:t>5</w:t>
      </w:r>
      <w:r w:rsidR="00955FEE">
        <w:rPr>
          <w:sz w:val="28"/>
          <w:szCs w:val="28"/>
        </w:rPr>
        <w:t>)</w:t>
      </w:r>
      <w:r w:rsidR="00955FEE" w:rsidRPr="00955FEE">
        <w:t xml:space="preserve"> </w:t>
      </w:r>
      <w:r w:rsidR="003B0980" w:rsidRPr="003B0980">
        <w:rPr>
          <w:sz w:val="28"/>
          <w:szCs w:val="28"/>
        </w:rPr>
        <w:t>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r w:rsidR="003B0980">
        <w:rPr>
          <w:sz w:val="28"/>
          <w:szCs w:val="28"/>
        </w:rPr>
        <w:t>.</w:t>
      </w:r>
    </w:p>
    <w:p w:rsidR="00955FEE" w:rsidRPr="003B0980" w:rsidRDefault="00955FEE" w:rsidP="00955FEE">
      <w:pPr>
        <w:ind w:firstLine="510"/>
        <w:jc w:val="both"/>
        <w:rPr>
          <w:sz w:val="28"/>
          <w:szCs w:val="28"/>
        </w:rPr>
      </w:pPr>
    </w:p>
    <w:p w:rsidR="00E277D0" w:rsidRDefault="00E277D0" w:rsidP="00E67ECF">
      <w:pPr>
        <w:pStyle w:val="ConsNonformat"/>
        <w:ind w:right="0"/>
        <w:jc w:val="center"/>
        <w:rPr>
          <w:rFonts w:ascii="Times New Roman" w:hAnsi="Times New Roman" w:cs="Times New Roman"/>
          <w:b/>
          <w:bCs/>
          <w:sz w:val="28"/>
          <w:szCs w:val="28"/>
        </w:rPr>
      </w:pPr>
    </w:p>
    <w:p w:rsidR="00560DA3" w:rsidRPr="00E277D0" w:rsidRDefault="00560DA3" w:rsidP="00E67ECF">
      <w:pPr>
        <w:pStyle w:val="ConsNonformat"/>
        <w:ind w:right="0"/>
        <w:jc w:val="center"/>
        <w:rPr>
          <w:rFonts w:ascii="Times New Roman" w:hAnsi="Times New Roman" w:cs="Times New Roman"/>
          <w:b/>
          <w:bCs/>
          <w:sz w:val="28"/>
          <w:szCs w:val="28"/>
        </w:rPr>
      </w:pPr>
      <w:r w:rsidRPr="00E277D0">
        <w:rPr>
          <w:rFonts w:ascii="Times New Roman" w:hAnsi="Times New Roman" w:cs="Times New Roman"/>
          <w:b/>
          <w:bCs/>
          <w:sz w:val="28"/>
          <w:szCs w:val="28"/>
        </w:rPr>
        <w:t xml:space="preserve">ГЛАВА </w:t>
      </w:r>
      <w:r w:rsidRPr="00E277D0">
        <w:rPr>
          <w:rFonts w:ascii="Times New Roman" w:hAnsi="Times New Roman" w:cs="Times New Roman"/>
          <w:b/>
          <w:bCs/>
          <w:sz w:val="28"/>
          <w:szCs w:val="28"/>
          <w:lang w:val="en-US"/>
        </w:rPr>
        <w:t>VIII</w:t>
      </w:r>
      <w:r w:rsidRPr="00E277D0">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w:t>
      </w:r>
    </w:p>
    <w:p w:rsidR="00800BDA" w:rsidRPr="00E277D0" w:rsidRDefault="00800BDA" w:rsidP="00E67ECF">
      <w:pPr>
        <w:ind w:firstLine="567"/>
        <w:rPr>
          <w:sz w:val="28"/>
          <w:szCs w:val="28"/>
        </w:rPr>
      </w:pPr>
    </w:p>
    <w:p w:rsidR="00560DA3" w:rsidRPr="00E277D0" w:rsidRDefault="00560DA3" w:rsidP="00E67ECF">
      <w:pPr>
        <w:pStyle w:val="ConsNormal"/>
        <w:ind w:right="0" w:firstLine="567"/>
        <w:jc w:val="both"/>
        <w:rPr>
          <w:rFonts w:ascii="Times New Roman" w:hAnsi="Times New Roman" w:cs="Times New Roman"/>
          <w:b/>
          <w:bCs/>
          <w:sz w:val="28"/>
          <w:szCs w:val="28"/>
        </w:rPr>
      </w:pPr>
      <w:r w:rsidRPr="00E277D0">
        <w:rPr>
          <w:rFonts w:ascii="Times New Roman" w:hAnsi="Times New Roman" w:cs="Times New Roman"/>
          <w:b/>
          <w:bCs/>
          <w:sz w:val="28"/>
          <w:szCs w:val="28"/>
        </w:rPr>
        <w:t>Статья 4</w:t>
      </w:r>
      <w:r w:rsidR="003F0EE8" w:rsidRPr="00E277D0">
        <w:rPr>
          <w:rFonts w:ascii="Times New Roman" w:hAnsi="Times New Roman" w:cs="Times New Roman"/>
          <w:b/>
          <w:bCs/>
          <w:sz w:val="28"/>
          <w:szCs w:val="28"/>
        </w:rPr>
        <w:t>5</w:t>
      </w:r>
      <w:r w:rsidRPr="00E277D0">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w:t>
      </w:r>
    </w:p>
    <w:p w:rsidR="00560DA3" w:rsidRPr="00E277D0" w:rsidRDefault="00560DA3"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 xml:space="preserve">1. Органы и должностные лица местного самоуправления </w:t>
      </w:r>
      <w:r w:rsidR="00C40FB7" w:rsidRPr="00E277D0">
        <w:rPr>
          <w:rFonts w:ascii="Times New Roman" w:hAnsi="Times New Roman" w:cs="Times New Roman"/>
          <w:sz w:val="28"/>
          <w:szCs w:val="28"/>
        </w:rPr>
        <w:t xml:space="preserve"> </w:t>
      </w:r>
      <w:r w:rsidRPr="00E277D0">
        <w:rPr>
          <w:rFonts w:ascii="Times New Roman" w:hAnsi="Times New Roman" w:cs="Times New Roman"/>
          <w:sz w:val="28"/>
          <w:szCs w:val="28"/>
        </w:rPr>
        <w:t>поселения несут ответственность перед населением</w:t>
      </w:r>
      <w:r w:rsidR="003F0EE8" w:rsidRPr="00E277D0">
        <w:rPr>
          <w:rFonts w:ascii="Times New Roman" w:hAnsi="Times New Roman" w:cs="Times New Roman"/>
          <w:sz w:val="28"/>
          <w:szCs w:val="28"/>
        </w:rPr>
        <w:t xml:space="preserve"> поселения</w:t>
      </w:r>
      <w:r w:rsidRPr="00E277D0">
        <w:rPr>
          <w:rFonts w:ascii="Times New Roman" w:hAnsi="Times New Roman" w:cs="Times New Roman"/>
          <w:sz w:val="28"/>
          <w:szCs w:val="28"/>
        </w:rPr>
        <w:t>, государством, физическими и юридическими лицами в соответствии с федеральными законами.</w:t>
      </w:r>
    </w:p>
    <w:p w:rsidR="00560DA3" w:rsidRPr="00E277D0" w:rsidRDefault="00560DA3"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 xml:space="preserve">2. Ответственность депутатов, главы </w:t>
      </w:r>
      <w:r w:rsidR="00C40FB7" w:rsidRPr="00E277D0">
        <w:rPr>
          <w:rFonts w:ascii="Times New Roman" w:hAnsi="Times New Roman" w:cs="Times New Roman"/>
          <w:sz w:val="28"/>
          <w:szCs w:val="28"/>
        </w:rPr>
        <w:t xml:space="preserve"> </w:t>
      </w:r>
      <w:r w:rsidRPr="00E277D0">
        <w:rPr>
          <w:rFonts w:ascii="Times New Roman" w:hAnsi="Times New Roman" w:cs="Times New Roman"/>
          <w:sz w:val="28"/>
          <w:szCs w:val="28"/>
        </w:rPr>
        <w:t xml:space="preserve"> поселения перед населением определяется федеральными законами и настоящим Уставом.</w:t>
      </w:r>
    </w:p>
    <w:p w:rsidR="00560DA3" w:rsidRPr="00E277D0" w:rsidRDefault="00560DA3"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 xml:space="preserve">3. Формой ответственности органов и должностных лиц местного самоуправления является отзыв депутата Собрания депутатов, Главы </w:t>
      </w:r>
      <w:r w:rsidR="00C40FB7" w:rsidRPr="00E277D0">
        <w:rPr>
          <w:rFonts w:ascii="Times New Roman" w:hAnsi="Times New Roman" w:cs="Times New Roman"/>
          <w:sz w:val="28"/>
          <w:szCs w:val="28"/>
        </w:rPr>
        <w:t xml:space="preserve"> </w:t>
      </w:r>
      <w:r w:rsidRPr="00E277D0">
        <w:rPr>
          <w:rFonts w:ascii="Times New Roman" w:hAnsi="Times New Roman" w:cs="Times New Roman"/>
          <w:sz w:val="28"/>
          <w:szCs w:val="28"/>
        </w:rPr>
        <w:t xml:space="preserve"> </w:t>
      </w:r>
      <w:r w:rsidRPr="00E277D0">
        <w:rPr>
          <w:rFonts w:ascii="Times New Roman" w:hAnsi="Times New Roman" w:cs="Times New Roman"/>
          <w:sz w:val="28"/>
          <w:szCs w:val="28"/>
        </w:rPr>
        <w:lastRenderedPageBreak/>
        <w:t>поселения, досрочное прекращение полномочий Собрания депутатов.</w:t>
      </w:r>
    </w:p>
    <w:p w:rsidR="00560DA3" w:rsidRPr="00E277D0" w:rsidRDefault="00560DA3" w:rsidP="00E67ECF">
      <w:pPr>
        <w:pStyle w:val="ConsNormal"/>
        <w:ind w:right="0" w:firstLine="567"/>
        <w:jc w:val="both"/>
        <w:rPr>
          <w:rFonts w:ascii="Times New Roman" w:hAnsi="Times New Roman" w:cs="Times New Roman"/>
          <w:sz w:val="28"/>
          <w:szCs w:val="28"/>
        </w:rPr>
      </w:pPr>
      <w:r w:rsidRPr="00E277D0">
        <w:rPr>
          <w:rFonts w:ascii="Times New Roman" w:hAnsi="Times New Roman" w:cs="Times New Roman"/>
          <w:sz w:val="28"/>
          <w:szCs w:val="28"/>
        </w:rPr>
        <w:t xml:space="preserve">4. Предложение по отзыву депутата Собрания депутатов, главы </w:t>
      </w:r>
      <w:r w:rsidR="00C40FB7" w:rsidRPr="00E277D0">
        <w:rPr>
          <w:rFonts w:ascii="Times New Roman" w:hAnsi="Times New Roman" w:cs="Times New Roman"/>
          <w:sz w:val="28"/>
          <w:szCs w:val="28"/>
        </w:rPr>
        <w:t xml:space="preserve"> </w:t>
      </w:r>
      <w:r w:rsidRPr="00E277D0">
        <w:rPr>
          <w:rFonts w:ascii="Times New Roman" w:hAnsi="Times New Roman" w:cs="Times New Roman"/>
          <w:sz w:val="28"/>
          <w:szCs w:val="28"/>
        </w:rPr>
        <w:t xml:space="preserve"> поселения, о досрочном прекращении полномочий Собрания депутатов не может быть внесено ранее года с момента избрания депутата Собрания депутатов, Главы </w:t>
      </w:r>
      <w:r w:rsidR="00C40FB7" w:rsidRPr="00E277D0">
        <w:rPr>
          <w:rFonts w:ascii="Times New Roman" w:hAnsi="Times New Roman" w:cs="Times New Roman"/>
          <w:sz w:val="28"/>
          <w:szCs w:val="28"/>
        </w:rPr>
        <w:t xml:space="preserve"> </w:t>
      </w:r>
      <w:r w:rsidRPr="00E277D0">
        <w:rPr>
          <w:rFonts w:ascii="Times New Roman" w:hAnsi="Times New Roman" w:cs="Times New Roman"/>
          <w:sz w:val="28"/>
          <w:szCs w:val="28"/>
        </w:rPr>
        <w:t xml:space="preserve"> поселения или начала работы Собрания депутатов.</w:t>
      </w:r>
    </w:p>
    <w:p w:rsidR="00724C4D" w:rsidRPr="00E277D0" w:rsidRDefault="00724C4D" w:rsidP="00E67ECF">
      <w:pPr>
        <w:pStyle w:val="ConsNormal"/>
        <w:ind w:right="0" w:firstLine="567"/>
        <w:jc w:val="both"/>
        <w:rPr>
          <w:rFonts w:ascii="Times New Roman" w:hAnsi="Times New Roman" w:cs="Times New Roman"/>
          <w:sz w:val="28"/>
          <w:szCs w:val="28"/>
        </w:rPr>
      </w:pPr>
    </w:p>
    <w:p w:rsidR="00151430" w:rsidRPr="00E277D0" w:rsidRDefault="00151430" w:rsidP="00E67ECF">
      <w:pPr>
        <w:autoSpaceDE w:val="0"/>
        <w:autoSpaceDN w:val="0"/>
        <w:adjustRightInd w:val="0"/>
        <w:ind w:firstLine="567"/>
        <w:jc w:val="both"/>
        <w:outlineLvl w:val="1"/>
        <w:rPr>
          <w:b/>
          <w:bCs/>
          <w:sz w:val="28"/>
          <w:szCs w:val="28"/>
        </w:rPr>
      </w:pPr>
    </w:p>
    <w:p w:rsidR="00C40FB7" w:rsidRPr="00E277D0" w:rsidRDefault="00724C4D" w:rsidP="00E67ECF">
      <w:pPr>
        <w:autoSpaceDE w:val="0"/>
        <w:autoSpaceDN w:val="0"/>
        <w:adjustRightInd w:val="0"/>
        <w:ind w:firstLine="567"/>
        <w:jc w:val="both"/>
        <w:outlineLvl w:val="1"/>
        <w:rPr>
          <w:b/>
          <w:bCs/>
          <w:sz w:val="28"/>
          <w:szCs w:val="28"/>
        </w:rPr>
      </w:pPr>
      <w:r w:rsidRPr="00E277D0">
        <w:rPr>
          <w:b/>
          <w:bCs/>
          <w:sz w:val="28"/>
          <w:szCs w:val="28"/>
        </w:rPr>
        <w:t>С</w:t>
      </w:r>
      <w:r w:rsidR="003F0EE8" w:rsidRPr="00E277D0">
        <w:rPr>
          <w:b/>
          <w:bCs/>
          <w:sz w:val="28"/>
          <w:szCs w:val="28"/>
        </w:rPr>
        <w:t>татья 46</w:t>
      </w:r>
      <w:r w:rsidR="00C40FB7" w:rsidRPr="00E277D0">
        <w:rPr>
          <w:b/>
          <w:bCs/>
          <w:sz w:val="28"/>
          <w:szCs w:val="28"/>
        </w:rPr>
        <w:t>. Ответственность органов местного самоуправления и должностных лиц местного самоуправления поселения перед государством</w:t>
      </w:r>
    </w:p>
    <w:p w:rsidR="00C40FB7" w:rsidRPr="00E277D0" w:rsidRDefault="00C40FB7" w:rsidP="00E67ECF">
      <w:pPr>
        <w:ind w:firstLine="567"/>
        <w:jc w:val="both"/>
        <w:rPr>
          <w:sz w:val="28"/>
          <w:szCs w:val="28"/>
        </w:rPr>
      </w:pPr>
      <w:r w:rsidRPr="00E277D0">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Псковской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148D6" w:rsidRPr="00E277D0" w:rsidRDefault="008148D6" w:rsidP="00E67ECF">
      <w:pPr>
        <w:ind w:firstLine="567"/>
        <w:jc w:val="both"/>
        <w:rPr>
          <w:sz w:val="28"/>
          <w:szCs w:val="28"/>
        </w:rPr>
      </w:pPr>
    </w:p>
    <w:p w:rsidR="00C40FB7" w:rsidRPr="00E277D0" w:rsidRDefault="00C40FB7" w:rsidP="00E67ECF">
      <w:pPr>
        <w:autoSpaceDE w:val="0"/>
        <w:autoSpaceDN w:val="0"/>
        <w:adjustRightInd w:val="0"/>
        <w:ind w:firstLine="567"/>
        <w:jc w:val="both"/>
        <w:outlineLvl w:val="1"/>
        <w:rPr>
          <w:b/>
          <w:bCs/>
          <w:sz w:val="28"/>
          <w:szCs w:val="28"/>
        </w:rPr>
      </w:pPr>
      <w:r w:rsidRPr="00E277D0">
        <w:rPr>
          <w:b/>
          <w:bCs/>
          <w:sz w:val="28"/>
          <w:szCs w:val="28"/>
        </w:rPr>
        <w:t xml:space="preserve">Статья </w:t>
      </w:r>
      <w:r w:rsidR="003F0EE8" w:rsidRPr="00E277D0">
        <w:rPr>
          <w:b/>
          <w:bCs/>
          <w:sz w:val="28"/>
          <w:szCs w:val="28"/>
        </w:rPr>
        <w:t>47</w:t>
      </w:r>
      <w:r w:rsidRPr="00E277D0">
        <w:rPr>
          <w:b/>
          <w:bCs/>
          <w:sz w:val="28"/>
          <w:szCs w:val="28"/>
        </w:rPr>
        <w:t>. Ответственность представительного органа муниципального образования перед государством</w:t>
      </w:r>
    </w:p>
    <w:p w:rsidR="00C40FB7" w:rsidRPr="00E277D0" w:rsidRDefault="00C40FB7" w:rsidP="00E67ECF">
      <w:pPr>
        <w:ind w:firstLine="567"/>
        <w:jc w:val="both"/>
        <w:rPr>
          <w:sz w:val="28"/>
          <w:szCs w:val="28"/>
        </w:rPr>
      </w:pPr>
      <w:r w:rsidRPr="00E277D0">
        <w:rPr>
          <w:sz w:val="28"/>
          <w:szCs w:val="28"/>
        </w:rPr>
        <w:t xml:space="preserve">1. В случае, если соответствующим судом установлено, что Собранием депутатов принят нормативный правовой акт, противоречащий </w:t>
      </w:r>
      <w:hyperlink r:id="rId42" w:history="1">
        <w:r w:rsidRPr="00E277D0">
          <w:rPr>
            <w:sz w:val="28"/>
            <w:szCs w:val="28"/>
          </w:rPr>
          <w:t>Конституции</w:t>
        </w:r>
      </w:hyperlink>
      <w:r w:rsidRPr="00E277D0">
        <w:rPr>
          <w:sz w:val="28"/>
          <w:szCs w:val="28"/>
        </w:rPr>
        <w:t xml:space="preserve"> Российской Федерации, федеральным конституционным законам, федеральным законам, Уставу Псковской области, законам Псковской области,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Псковской области в течение одного месяца после вступления в силу решения суда, установившего факт неисполнения данного решения, вносит в Псковское областное Собрание депутатов проект закона Псковской области о роспуске Собрания депутатов.</w:t>
      </w:r>
    </w:p>
    <w:p w:rsidR="00C40FB7" w:rsidRPr="00E277D0" w:rsidRDefault="00C40FB7" w:rsidP="00E67ECF">
      <w:pPr>
        <w:ind w:firstLine="567"/>
        <w:jc w:val="both"/>
        <w:rPr>
          <w:sz w:val="28"/>
          <w:szCs w:val="28"/>
        </w:rPr>
      </w:pPr>
      <w:r w:rsidRPr="00E277D0">
        <w:rPr>
          <w:sz w:val="28"/>
          <w:szCs w:val="28"/>
        </w:rPr>
        <w:t>2. Полномочия Собрания депутатов прекращаются со дня вступления в силу закона Псковской области о его роспуске.</w:t>
      </w:r>
    </w:p>
    <w:p w:rsidR="00C40FB7" w:rsidRPr="00E277D0" w:rsidRDefault="00C40FB7" w:rsidP="00E67ECF">
      <w:pPr>
        <w:ind w:firstLine="567"/>
        <w:jc w:val="both"/>
        <w:rPr>
          <w:sz w:val="28"/>
          <w:szCs w:val="28"/>
        </w:rPr>
      </w:pPr>
      <w:r w:rsidRPr="00E277D0">
        <w:rPr>
          <w:sz w:val="28"/>
          <w:szCs w:val="28"/>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Псковской области в течение трех месяцев со дня вступления в силу решения суда, установившего данный факт, вносит в Псковское областное Собрание депутатов проект закона Псковской области о роспуске представительного органа муниципального образования.</w:t>
      </w:r>
    </w:p>
    <w:p w:rsidR="00C40FB7" w:rsidRPr="00E277D0" w:rsidRDefault="00C40FB7" w:rsidP="00E67ECF">
      <w:pPr>
        <w:ind w:firstLine="567"/>
        <w:jc w:val="both"/>
        <w:rPr>
          <w:sz w:val="28"/>
          <w:szCs w:val="28"/>
        </w:rPr>
      </w:pPr>
      <w:r w:rsidRPr="00E277D0">
        <w:rPr>
          <w:sz w:val="28"/>
          <w:szCs w:val="28"/>
        </w:rPr>
        <w:lastRenderedPageBreak/>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Псковской области в течение трех месяцев со дня вступления в силу решения суда, установившего данный факт, вносит в Псковское областное Собрание депутатов проект закона Псковской области о роспуске представительного органа муниципального образования.</w:t>
      </w:r>
    </w:p>
    <w:p w:rsidR="00C40FB7" w:rsidRPr="00E277D0" w:rsidRDefault="00C40FB7" w:rsidP="00E67ECF">
      <w:pPr>
        <w:ind w:firstLine="567"/>
        <w:jc w:val="both"/>
        <w:rPr>
          <w:sz w:val="28"/>
          <w:szCs w:val="28"/>
        </w:rPr>
      </w:pPr>
      <w:r w:rsidRPr="00E277D0">
        <w:rPr>
          <w:sz w:val="28"/>
          <w:szCs w:val="28"/>
        </w:rPr>
        <w:t>3. Закон Псковской области о роспуске Собрания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24C4D" w:rsidRPr="00E277D0" w:rsidRDefault="00724C4D" w:rsidP="00E67ECF">
      <w:pPr>
        <w:ind w:firstLine="567"/>
        <w:jc w:val="both"/>
        <w:rPr>
          <w:sz w:val="28"/>
          <w:szCs w:val="28"/>
        </w:rPr>
      </w:pPr>
    </w:p>
    <w:p w:rsidR="00C27982" w:rsidRPr="00E277D0" w:rsidRDefault="00C27982" w:rsidP="00E67ECF">
      <w:pPr>
        <w:autoSpaceDE w:val="0"/>
        <w:autoSpaceDN w:val="0"/>
        <w:adjustRightInd w:val="0"/>
        <w:ind w:firstLine="567"/>
        <w:jc w:val="both"/>
        <w:outlineLvl w:val="1"/>
        <w:rPr>
          <w:b/>
          <w:sz w:val="28"/>
          <w:szCs w:val="28"/>
        </w:rPr>
      </w:pPr>
      <w:r w:rsidRPr="00E277D0">
        <w:rPr>
          <w:b/>
          <w:sz w:val="28"/>
          <w:szCs w:val="28"/>
        </w:rPr>
        <w:t>Статья 4</w:t>
      </w:r>
      <w:r w:rsidR="003F0EE8" w:rsidRPr="00E277D0">
        <w:rPr>
          <w:b/>
          <w:sz w:val="28"/>
          <w:szCs w:val="28"/>
        </w:rPr>
        <w:t>8</w:t>
      </w:r>
      <w:r w:rsidR="00744B2A" w:rsidRPr="00E277D0">
        <w:rPr>
          <w:b/>
          <w:sz w:val="28"/>
          <w:szCs w:val="28"/>
        </w:rPr>
        <w:t>. Ответственность Г</w:t>
      </w:r>
      <w:r w:rsidRPr="00E277D0">
        <w:rPr>
          <w:b/>
          <w:sz w:val="28"/>
          <w:szCs w:val="28"/>
        </w:rPr>
        <w:t xml:space="preserve">лавы </w:t>
      </w:r>
      <w:r w:rsidR="00744B2A" w:rsidRPr="00E277D0">
        <w:rPr>
          <w:b/>
          <w:sz w:val="28"/>
          <w:szCs w:val="28"/>
        </w:rPr>
        <w:t>поселения  и Г</w:t>
      </w:r>
      <w:r w:rsidR="003F0EE8" w:rsidRPr="00E277D0">
        <w:rPr>
          <w:b/>
          <w:sz w:val="28"/>
          <w:szCs w:val="28"/>
        </w:rPr>
        <w:t>лавы администрации поселения</w:t>
      </w:r>
      <w:r w:rsidRPr="00E277D0">
        <w:rPr>
          <w:b/>
          <w:sz w:val="28"/>
          <w:szCs w:val="28"/>
        </w:rPr>
        <w:t xml:space="preserve"> «Идрица»</w:t>
      </w:r>
    </w:p>
    <w:p w:rsidR="00C27982" w:rsidRPr="00E277D0" w:rsidRDefault="00C27982" w:rsidP="00E67ECF">
      <w:pPr>
        <w:autoSpaceDE w:val="0"/>
        <w:autoSpaceDN w:val="0"/>
        <w:adjustRightInd w:val="0"/>
        <w:ind w:firstLine="567"/>
        <w:jc w:val="both"/>
        <w:outlineLvl w:val="1"/>
        <w:rPr>
          <w:sz w:val="28"/>
          <w:szCs w:val="28"/>
        </w:rPr>
      </w:pPr>
      <w:r w:rsidRPr="00E277D0">
        <w:rPr>
          <w:sz w:val="28"/>
          <w:szCs w:val="28"/>
        </w:rPr>
        <w:t>1. Губернатор Псковской области издает правовой</w:t>
      </w:r>
      <w:r w:rsidR="00744B2A" w:rsidRPr="00E277D0">
        <w:rPr>
          <w:sz w:val="28"/>
          <w:szCs w:val="28"/>
        </w:rPr>
        <w:t xml:space="preserve"> акт об отрешении от должности Г</w:t>
      </w:r>
      <w:r w:rsidRPr="00E277D0">
        <w:rPr>
          <w:sz w:val="28"/>
          <w:szCs w:val="28"/>
        </w:rPr>
        <w:t xml:space="preserve">лавы поселения </w:t>
      </w:r>
      <w:r w:rsidR="00744B2A" w:rsidRPr="00E277D0">
        <w:rPr>
          <w:sz w:val="28"/>
          <w:szCs w:val="28"/>
        </w:rPr>
        <w:t>или Г</w:t>
      </w:r>
      <w:r w:rsidR="003F0EE8" w:rsidRPr="00E277D0">
        <w:rPr>
          <w:sz w:val="28"/>
          <w:szCs w:val="28"/>
        </w:rPr>
        <w:t xml:space="preserve">лавы Администрации поселения </w:t>
      </w:r>
      <w:r w:rsidRPr="00E277D0">
        <w:rPr>
          <w:sz w:val="28"/>
          <w:szCs w:val="28"/>
        </w:rPr>
        <w:t>в случае:</w:t>
      </w:r>
    </w:p>
    <w:p w:rsidR="00C27982" w:rsidRPr="00E277D0" w:rsidRDefault="00744B2A" w:rsidP="00E67ECF">
      <w:pPr>
        <w:autoSpaceDE w:val="0"/>
        <w:autoSpaceDN w:val="0"/>
        <w:adjustRightInd w:val="0"/>
        <w:ind w:firstLine="567"/>
        <w:jc w:val="both"/>
        <w:outlineLvl w:val="1"/>
        <w:rPr>
          <w:sz w:val="28"/>
          <w:szCs w:val="28"/>
        </w:rPr>
      </w:pPr>
      <w:r w:rsidRPr="00E277D0">
        <w:rPr>
          <w:sz w:val="28"/>
          <w:szCs w:val="28"/>
        </w:rPr>
        <w:t>1) издания указанным Г</w:t>
      </w:r>
      <w:r w:rsidR="00C27982" w:rsidRPr="00E277D0">
        <w:rPr>
          <w:sz w:val="28"/>
          <w:szCs w:val="28"/>
        </w:rPr>
        <w:t>лавой поселения</w:t>
      </w:r>
      <w:r w:rsidR="003F0EE8" w:rsidRPr="00E277D0">
        <w:rPr>
          <w:sz w:val="28"/>
          <w:szCs w:val="28"/>
        </w:rPr>
        <w:t xml:space="preserve"> </w:t>
      </w:r>
      <w:r w:rsidRPr="00E277D0">
        <w:rPr>
          <w:sz w:val="28"/>
          <w:szCs w:val="28"/>
        </w:rPr>
        <w:t>или Г</w:t>
      </w:r>
      <w:r w:rsidR="003F0EE8" w:rsidRPr="00E277D0">
        <w:rPr>
          <w:sz w:val="28"/>
          <w:szCs w:val="28"/>
        </w:rPr>
        <w:t>лавой Администрации поселения</w:t>
      </w:r>
      <w:r w:rsidR="00C27982" w:rsidRPr="00E277D0">
        <w:rPr>
          <w:sz w:val="28"/>
          <w:szCs w:val="28"/>
        </w:rPr>
        <w:t xml:space="preserve"> нормативного правового акта, противоречащего </w:t>
      </w:r>
      <w:hyperlink r:id="rId43" w:history="1">
        <w:r w:rsidR="00C27982" w:rsidRPr="00E277D0">
          <w:rPr>
            <w:sz w:val="28"/>
            <w:szCs w:val="28"/>
          </w:rPr>
          <w:t>Конституции</w:t>
        </w:r>
      </w:hyperlink>
      <w:r w:rsidR="00C27982" w:rsidRPr="00E277D0">
        <w:rPr>
          <w:sz w:val="28"/>
          <w:szCs w:val="28"/>
        </w:rPr>
        <w:t xml:space="preserve"> Российской Федерации, федеральным конституционным законам, федеральным законам, конституции (уставу), законам Псковской области, настоящему Уставу, если такие противоречия устано</w:t>
      </w:r>
      <w:r w:rsidRPr="00E277D0">
        <w:rPr>
          <w:sz w:val="28"/>
          <w:szCs w:val="28"/>
        </w:rPr>
        <w:t>влены соответствующим судом, а Г</w:t>
      </w:r>
      <w:r w:rsidR="00C27982" w:rsidRPr="00E277D0">
        <w:rPr>
          <w:sz w:val="28"/>
          <w:szCs w:val="28"/>
        </w:rPr>
        <w:t>лава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27982" w:rsidRPr="00E277D0" w:rsidRDefault="00744B2A" w:rsidP="00E67ECF">
      <w:pPr>
        <w:autoSpaceDE w:val="0"/>
        <w:autoSpaceDN w:val="0"/>
        <w:adjustRightInd w:val="0"/>
        <w:ind w:firstLine="567"/>
        <w:jc w:val="both"/>
        <w:outlineLvl w:val="1"/>
        <w:rPr>
          <w:sz w:val="28"/>
          <w:szCs w:val="28"/>
        </w:rPr>
      </w:pPr>
      <w:r w:rsidRPr="00E277D0">
        <w:rPr>
          <w:sz w:val="28"/>
          <w:szCs w:val="28"/>
        </w:rPr>
        <w:t>2) совершения Г</w:t>
      </w:r>
      <w:r w:rsidR="00C27982" w:rsidRPr="00E277D0">
        <w:rPr>
          <w:sz w:val="28"/>
          <w:szCs w:val="28"/>
        </w:rPr>
        <w:t>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Псковской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27982" w:rsidRPr="00E277D0" w:rsidRDefault="00744B2A" w:rsidP="00E67ECF">
      <w:pPr>
        <w:autoSpaceDE w:val="0"/>
        <w:autoSpaceDN w:val="0"/>
        <w:adjustRightInd w:val="0"/>
        <w:ind w:firstLine="567"/>
        <w:jc w:val="both"/>
        <w:outlineLvl w:val="1"/>
        <w:rPr>
          <w:sz w:val="28"/>
          <w:szCs w:val="28"/>
        </w:rPr>
      </w:pPr>
      <w:r w:rsidRPr="00E277D0">
        <w:rPr>
          <w:sz w:val="28"/>
          <w:szCs w:val="28"/>
        </w:rPr>
        <w:t>2. Срок, в течение которого Г</w:t>
      </w:r>
      <w:r w:rsidR="00C27982" w:rsidRPr="00E277D0">
        <w:rPr>
          <w:sz w:val="28"/>
          <w:szCs w:val="28"/>
        </w:rPr>
        <w:t xml:space="preserve">убернатор области издает правовой акт об отрешении от должности </w:t>
      </w:r>
      <w:r w:rsidRPr="00E277D0">
        <w:rPr>
          <w:sz w:val="28"/>
          <w:szCs w:val="28"/>
        </w:rPr>
        <w:t>Г</w:t>
      </w:r>
      <w:r w:rsidR="00C27982" w:rsidRPr="00E277D0">
        <w:rPr>
          <w:sz w:val="28"/>
          <w:szCs w:val="28"/>
        </w:rPr>
        <w:t>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27982" w:rsidRPr="00E277D0" w:rsidRDefault="00C27982" w:rsidP="00E67ECF">
      <w:pPr>
        <w:autoSpaceDE w:val="0"/>
        <w:autoSpaceDN w:val="0"/>
        <w:adjustRightInd w:val="0"/>
        <w:ind w:firstLine="567"/>
        <w:jc w:val="both"/>
        <w:outlineLvl w:val="1"/>
        <w:rPr>
          <w:sz w:val="28"/>
          <w:szCs w:val="28"/>
        </w:rPr>
      </w:pPr>
      <w:r w:rsidRPr="00E277D0">
        <w:rPr>
          <w:sz w:val="28"/>
          <w:szCs w:val="28"/>
        </w:rPr>
        <w:t>3. Глава п</w:t>
      </w:r>
      <w:r w:rsidR="00744B2A" w:rsidRPr="00E277D0">
        <w:rPr>
          <w:sz w:val="28"/>
          <w:szCs w:val="28"/>
        </w:rPr>
        <w:t>оселения, в отношении которого Г</w:t>
      </w:r>
      <w:r w:rsidRPr="00E277D0">
        <w:rPr>
          <w:sz w:val="28"/>
          <w:szCs w:val="28"/>
        </w:rPr>
        <w:t xml:space="preserve">убернатором был издан правовой акт об отрешении от должности, вправе обжаловать данный </w:t>
      </w:r>
      <w:r w:rsidRPr="00E277D0">
        <w:rPr>
          <w:sz w:val="28"/>
          <w:szCs w:val="28"/>
        </w:rPr>
        <w:lastRenderedPageBreak/>
        <w:t>правовой акт в судебном порядке в течение 10 дней со дня его официального опубликования.</w:t>
      </w:r>
    </w:p>
    <w:p w:rsidR="00724C4D" w:rsidRPr="00E277D0" w:rsidRDefault="00724C4D" w:rsidP="00E67ECF">
      <w:pPr>
        <w:autoSpaceDE w:val="0"/>
        <w:autoSpaceDN w:val="0"/>
        <w:adjustRightInd w:val="0"/>
        <w:ind w:firstLine="567"/>
        <w:jc w:val="both"/>
        <w:outlineLvl w:val="1"/>
        <w:rPr>
          <w:sz w:val="28"/>
          <w:szCs w:val="28"/>
        </w:rPr>
      </w:pPr>
    </w:p>
    <w:p w:rsidR="00C27982" w:rsidRPr="00E277D0" w:rsidRDefault="00724C4D" w:rsidP="00E67ECF">
      <w:pPr>
        <w:autoSpaceDE w:val="0"/>
        <w:autoSpaceDN w:val="0"/>
        <w:adjustRightInd w:val="0"/>
        <w:ind w:firstLine="567"/>
        <w:jc w:val="both"/>
        <w:outlineLvl w:val="1"/>
        <w:rPr>
          <w:b/>
          <w:sz w:val="28"/>
          <w:szCs w:val="28"/>
        </w:rPr>
      </w:pPr>
      <w:r w:rsidRPr="00E277D0">
        <w:rPr>
          <w:b/>
          <w:sz w:val="28"/>
          <w:szCs w:val="28"/>
        </w:rPr>
        <w:t>Статья 4</w:t>
      </w:r>
      <w:r w:rsidR="00D10846" w:rsidRPr="00E277D0">
        <w:rPr>
          <w:b/>
          <w:sz w:val="28"/>
          <w:szCs w:val="28"/>
        </w:rPr>
        <w:t>9</w:t>
      </w:r>
      <w:r w:rsidR="00744B2A" w:rsidRPr="00E277D0">
        <w:rPr>
          <w:b/>
          <w:sz w:val="28"/>
          <w:szCs w:val="28"/>
        </w:rPr>
        <w:t>. Удаление Г</w:t>
      </w:r>
      <w:r w:rsidR="00C27982" w:rsidRPr="00E277D0">
        <w:rPr>
          <w:b/>
          <w:sz w:val="28"/>
          <w:szCs w:val="28"/>
        </w:rPr>
        <w:t xml:space="preserve">лавы </w:t>
      </w:r>
      <w:r w:rsidR="00D10846" w:rsidRPr="00E277D0">
        <w:rPr>
          <w:b/>
          <w:sz w:val="28"/>
          <w:szCs w:val="28"/>
        </w:rPr>
        <w:t>поселения</w:t>
      </w:r>
      <w:r w:rsidR="00C27982" w:rsidRPr="00E277D0">
        <w:rPr>
          <w:b/>
          <w:sz w:val="28"/>
          <w:szCs w:val="28"/>
        </w:rPr>
        <w:t xml:space="preserve"> в отставку</w:t>
      </w:r>
    </w:p>
    <w:p w:rsidR="00C27982" w:rsidRPr="00E277D0" w:rsidRDefault="00C27982" w:rsidP="00E67ECF">
      <w:pPr>
        <w:autoSpaceDE w:val="0"/>
        <w:autoSpaceDN w:val="0"/>
        <w:adjustRightInd w:val="0"/>
        <w:ind w:firstLine="567"/>
        <w:jc w:val="both"/>
        <w:outlineLvl w:val="1"/>
        <w:rPr>
          <w:sz w:val="28"/>
          <w:szCs w:val="28"/>
        </w:rPr>
      </w:pPr>
      <w:r w:rsidRPr="00E277D0">
        <w:rPr>
          <w:sz w:val="28"/>
          <w:szCs w:val="28"/>
        </w:rPr>
        <w:t>1. Представительный орган муниципальн</w:t>
      </w:r>
      <w:r w:rsidR="00744B2A" w:rsidRPr="00E277D0">
        <w:rPr>
          <w:sz w:val="28"/>
          <w:szCs w:val="28"/>
        </w:rPr>
        <w:t>ого образования вправе удалить Г</w:t>
      </w:r>
      <w:r w:rsidRPr="00E277D0">
        <w:rPr>
          <w:sz w:val="28"/>
          <w:szCs w:val="28"/>
        </w:rPr>
        <w:t>лаву поселения в отставку по инициативе депутатов Собран</w:t>
      </w:r>
      <w:r w:rsidR="00744B2A" w:rsidRPr="00E277D0">
        <w:rPr>
          <w:sz w:val="28"/>
          <w:szCs w:val="28"/>
        </w:rPr>
        <w:t>ия депутатов или по инициативе Г</w:t>
      </w:r>
      <w:r w:rsidRPr="00E277D0">
        <w:rPr>
          <w:sz w:val="28"/>
          <w:szCs w:val="28"/>
        </w:rPr>
        <w:t>убернатора Псковской области.</w:t>
      </w:r>
    </w:p>
    <w:p w:rsidR="00C27982" w:rsidRPr="00E277D0" w:rsidRDefault="00744B2A" w:rsidP="00E67ECF">
      <w:pPr>
        <w:autoSpaceDE w:val="0"/>
        <w:autoSpaceDN w:val="0"/>
        <w:adjustRightInd w:val="0"/>
        <w:ind w:firstLine="567"/>
        <w:jc w:val="both"/>
        <w:outlineLvl w:val="1"/>
        <w:rPr>
          <w:sz w:val="28"/>
          <w:szCs w:val="28"/>
        </w:rPr>
      </w:pPr>
      <w:r w:rsidRPr="00E277D0">
        <w:rPr>
          <w:sz w:val="28"/>
          <w:szCs w:val="28"/>
        </w:rPr>
        <w:t>2. Основаниями для удаления Г</w:t>
      </w:r>
      <w:r w:rsidR="00C27982" w:rsidRPr="00E277D0">
        <w:rPr>
          <w:sz w:val="28"/>
          <w:szCs w:val="28"/>
        </w:rPr>
        <w:t>лавы поселения в отставку являются:</w:t>
      </w:r>
    </w:p>
    <w:p w:rsidR="00C27982" w:rsidRPr="00E277D0" w:rsidRDefault="00C27982" w:rsidP="00E67ECF">
      <w:pPr>
        <w:autoSpaceDE w:val="0"/>
        <w:autoSpaceDN w:val="0"/>
        <w:adjustRightInd w:val="0"/>
        <w:ind w:firstLine="567"/>
        <w:jc w:val="both"/>
        <w:outlineLvl w:val="1"/>
        <w:rPr>
          <w:sz w:val="28"/>
          <w:szCs w:val="28"/>
        </w:rPr>
      </w:pPr>
      <w:r w:rsidRPr="00E277D0">
        <w:rPr>
          <w:sz w:val="28"/>
          <w:szCs w:val="28"/>
        </w:rPr>
        <w:t>1) р</w:t>
      </w:r>
      <w:r w:rsidR="00744B2A" w:rsidRPr="00E277D0">
        <w:rPr>
          <w:sz w:val="28"/>
          <w:szCs w:val="28"/>
        </w:rPr>
        <w:t>ешения, действия (бездействие) Г</w:t>
      </w:r>
      <w:r w:rsidRPr="00E277D0">
        <w:rPr>
          <w:sz w:val="28"/>
          <w:szCs w:val="28"/>
        </w:rPr>
        <w:t xml:space="preserve">лавы муниципального образования, повлекшие (повлекшее) наступление последствий, предусмотренных </w:t>
      </w:r>
      <w:hyperlink r:id="rId44" w:history="1">
        <w:r w:rsidRPr="00E277D0">
          <w:rPr>
            <w:sz w:val="28"/>
            <w:szCs w:val="28"/>
          </w:rPr>
          <w:t>пунктами 2</w:t>
        </w:r>
      </w:hyperlink>
      <w:r w:rsidRPr="00E277D0">
        <w:rPr>
          <w:sz w:val="28"/>
          <w:szCs w:val="28"/>
        </w:rPr>
        <w:t xml:space="preserve"> и </w:t>
      </w:r>
      <w:hyperlink r:id="rId45" w:history="1">
        <w:r w:rsidRPr="00E277D0">
          <w:rPr>
            <w:sz w:val="28"/>
            <w:szCs w:val="28"/>
          </w:rPr>
          <w:t>3 части 1 статьи 75</w:t>
        </w:r>
      </w:hyperlink>
      <w:r w:rsidRPr="00E277D0">
        <w:rPr>
          <w:sz w:val="28"/>
          <w:szCs w:val="28"/>
        </w:rPr>
        <w:t xml:space="preserve"> Федерального закона от 06.10.2003 № 131-ФЗ;</w:t>
      </w:r>
    </w:p>
    <w:p w:rsidR="00C27982" w:rsidRPr="00E277D0" w:rsidRDefault="00C27982" w:rsidP="00E67ECF">
      <w:pPr>
        <w:autoSpaceDE w:val="0"/>
        <w:autoSpaceDN w:val="0"/>
        <w:adjustRightInd w:val="0"/>
        <w:ind w:firstLine="567"/>
        <w:jc w:val="both"/>
        <w:outlineLvl w:val="1"/>
        <w:rPr>
          <w:sz w:val="28"/>
          <w:szCs w:val="28"/>
        </w:rPr>
      </w:pPr>
      <w:r w:rsidRPr="00E277D0">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Псковской области;</w:t>
      </w:r>
    </w:p>
    <w:p w:rsidR="00C27982" w:rsidRPr="00E277D0" w:rsidRDefault="00C27982" w:rsidP="00E67ECF">
      <w:pPr>
        <w:autoSpaceDE w:val="0"/>
        <w:autoSpaceDN w:val="0"/>
        <w:adjustRightInd w:val="0"/>
        <w:ind w:firstLine="567"/>
        <w:jc w:val="both"/>
        <w:outlineLvl w:val="1"/>
        <w:rPr>
          <w:sz w:val="28"/>
          <w:szCs w:val="28"/>
        </w:rPr>
      </w:pPr>
      <w:r w:rsidRPr="00E277D0">
        <w:rPr>
          <w:sz w:val="28"/>
          <w:szCs w:val="28"/>
        </w:rPr>
        <w:t>3) неудовлетв</w:t>
      </w:r>
      <w:r w:rsidR="00744B2A" w:rsidRPr="00E277D0">
        <w:rPr>
          <w:sz w:val="28"/>
          <w:szCs w:val="28"/>
        </w:rPr>
        <w:t>орительная оценка деятельности Г</w:t>
      </w:r>
      <w:r w:rsidRPr="00E277D0">
        <w:rPr>
          <w:sz w:val="28"/>
          <w:szCs w:val="28"/>
        </w:rPr>
        <w:t>лавы поселения Собранием депутатов по результатам его ежегодного отчета перед представительным органом муниципального образования, данная два раза подряд;</w:t>
      </w:r>
    </w:p>
    <w:p w:rsidR="00C27982" w:rsidRPr="00E277D0" w:rsidRDefault="00C27982" w:rsidP="00E67ECF">
      <w:pPr>
        <w:autoSpaceDE w:val="0"/>
        <w:autoSpaceDN w:val="0"/>
        <w:adjustRightInd w:val="0"/>
        <w:ind w:firstLine="567"/>
        <w:jc w:val="both"/>
        <w:outlineLvl w:val="1"/>
        <w:rPr>
          <w:sz w:val="28"/>
          <w:szCs w:val="28"/>
        </w:rPr>
      </w:pPr>
      <w:r w:rsidRPr="00E277D0">
        <w:rPr>
          <w:sz w:val="28"/>
          <w:szCs w:val="28"/>
        </w:rPr>
        <w:t xml:space="preserve">4) несоблюдение ограничений и запретов и неисполнение обязанностей, которые установлены Федеральным </w:t>
      </w:r>
      <w:hyperlink r:id="rId46" w:history="1">
        <w:r w:rsidRPr="00E277D0">
          <w:rPr>
            <w:sz w:val="28"/>
            <w:szCs w:val="28"/>
          </w:rPr>
          <w:t>законом</w:t>
        </w:r>
      </w:hyperlink>
      <w:r w:rsidRPr="00E277D0">
        <w:rPr>
          <w:sz w:val="28"/>
          <w:szCs w:val="28"/>
        </w:rPr>
        <w:t xml:space="preserve"> от 25 декабря 2008 года № 273-ФЗ "О противодействии коррупции" и другими федеральными законами.</w:t>
      </w:r>
    </w:p>
    <w:p w:rsidR="00C27982" w:rsidRPr="00E277D0" w:rsidRDefault="00744B2A" w:rsidP="00E67ECF">
      <w:pPr>
        <w:autoSpaceDE w:val="0"/>
        <w:autoSpaceDN w:val="0"/>
        <w:adjustRightInd w:val="0"/>
        <w:ind w:firstLine="567"/>
        <w:jc w:val="both"/>
        <w:outlineLvl w:val="1"/>
        <w:rPr>
          <w:sz w:val="28"/>
          <w:szCs w:val="28"/>
        </w:rPr>
      </w:pPr>
      <w:r w:rsidRPr="00E277D0">
        <w:rPr>
          <w:sz w:val="28"/>
          <w:szCs w:val="28"/>
        </w:rPr>
        <w:t>3. Удаление Г</w:t>
      </w:r>
      <w:r w:rsidR="00C27982" w:rsidRPr="00E277D0">
        <w:rPr>
          <w:sz w:val="28"/>
          <w:szCs w:val="28"/>
        </w:rPr>
        <w:t>лавы в отставку осуществляется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E277D0" w:rsidRDefault="00E277D0" w:rsidP="00E67ECF">
      <w:pPr>
        <w:autoSpaceDE w:val="0"/>
        <w:autoSpaceDN w:val="0"/>
        <w:adjustRightInd w:val="0"/>
        <w:ind w:firstLine="567"/>
        <w:jc w:val="both"/>
        <w:outlineLvl w:val="1"/>
        <w:rPr>
          <w:b/>
          <w:sz w:val="28"/>
          <w:szCs w:val="28"/>
        </w:rPr>
      </w:pPr>
    </w:p>
    <w:p w:rsidR="00C27982" w:rsidRPr="00E277D0" w:rsidRDefault="00C27982" w:rsidP="00E67ECF">
      <w:pPr>
        <w:autoSpaceDE w:val="0"/>
        <w:autoSpaceDN w:val="0"/>
        <w:adjustRightInd w:val="0"/>
        <w:ind w:firstLine="567"/>
        <w:jc w:val="both"/>
        <w:outlineLvl w:val="1"/>
        <w:rPr>
          <w:b/>
          <w:sz w:val="28"/>
          <w:szCs w:val="28"/>
        </w:rPr>
      </w:pPr>
      <w:r w:rsidRPr="00E277D0">
        <w:rPr>
          <w:b/>
          <w:sz w:val="28"/>
          <w:szCs w:val="28"/>
        </w:rPr>
        <w:t>Статья</w:t>
      </w:r>
      <w:r w:rsidR="00D10846" w:rsidRPr="00E277D0">
        <w:rPr>
          <w:b/>
          <w:sz w:val="28"/>
          <w:szCs w:val="28"/>
        </w:rPr>
        <w:t xml:space="preserve"> 50</w:t>
      </w:r>
      <w:r w:rsidRPr="00E277D0">
        <w:rPr>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C27982" w:rsidRPr="00E277D0" w:rsidRDefault="00C27982" w:rsidP="00E67ECF">
      <w:pPr>
        <w:autoSpaceDE w:val="0"/>
        <w:autoSpaceDN w:val="0"/>
        <w:adjustRightInd w:val="0"/>
        <w:ind w:firstLine="567"/>
        <w:jc w:val="both"/>
        <w:outlineLvl w:val="1"/>
        <w:rPr>
          <w:sz w:val="28"/>
          <w:szCs w:val="28"/>
        </w:rPr>
      </w:pPr>
      <w:r w:rsidRPr="00E277D0">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24C4D" w:rsidRPr="00E277D0" w:rsidRDefault="00724C4D" w:rsidP="00E67ECF">
      <w:pPr>
        <w:autoSpaceDE w:val="0"/>
        <w:autoSpaceDN w:val="0"/>
        <w:adjustRightInd w:val="0"/>
        <w:ind w:firstLine="567"/>
        <w:jc w:val="both"/>
        <w:outlineLvl w:val="1"/>
        <w:rPr>
          <w:sz w:val="28"/>
          <w:szCs w:val="28"/>
        </w:rPr>
      </w:pPr>
    </w:p>
    <w:p w:rsidR="00C27982" w:rsidRPr="00E277D0" w:rsidRDefault="00D10846" w:rsidP="00E67ECF">
      <w:pPr>
        <w:autoSpaceDE w:val="0"/>
        <w:autoSpaceDN w:val="0"/>
        <w:adjustRightInd w:val="0"/>
        <w:ind w:firstLine="567"/>
        <w:jc w:val="both"/>
        <w:outlineLvl w:val="1"/>
        <w:rPr>
          <w:b/>
          <w:sz w:val="28"/>
          <w:szCs w:val="28"/>
        </w:rPr>
      </w:pPr>
      <w:r w:rsidRPr="00E277D0">
        <w:rPr>
          <w:b/>
          <w:sz w:val="28"/>
          <w:szCs w:val="28"/>
        </w:rPr>
        <w:t>Статья 51</w:t>
      </w:r>
      <w:r w:rsidR="00C27982" w:rsidRPr="00E277D0">
        <w:rPr>
          <w:b/>
          <w:sz w:val="28"/>
          <w:szCs w:val="28"/>
        </w:rPr>
        <w:t>. Контроль и надзор за деятельностью органов местного самоуправления и должностных лиц местного самоуправления</w:t>
      </w:r>
    </w:p>
    <w:p w:rsidR="00C27982" w:rsidRPr="00E277D0" w:rsidRDefault="00C27982" w:rsidP="00E67ECF">
      <w:pPr>
        <w:autoSpaceDE w:val="0"/>
        <w:autoSpaceDN w:val="0"/>
        <w:adjustRightInd w:val="0"/>
        <w:ind w:firstLine="567"/>
        <w:jc w:val="both"/>
        <w:outlineLvl w:val="1"/>
        <w:rPr>
          <w:sz w:val="28"/>
          <w:szCs w:val="28"/>
        </w:rPr>
      </w:pPr>
      <w:r w:rsidRPr="00E277D0">
        <w:rPr>
          <w:sz w:val="28"/>
          <w:szCs w:val="28"/>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w:t>
      </w:r>
      <w:r w:rsidR="00744B2A" w:rsidRPr="00E277D0">
        <w:rPr>
          <w:sz w:val="28"/>
          <w:szCs w:val="28"/>
        </w:rPr>
        <w:t xml:space="preserve">ых лиц </w:t>
      </w:r>
      <w:r w:rsidR="00744B2A" w:rsidRPr="00E277D0">
        <w:rPr>
          <w:sz w:val="28"/>
          <w:szCs w:val="28"/>
        </w:rPr>
        <w:lastRenderedPageBreak/>
        <w:t>местного самоуправления У</w:t>
      </w:r>
      <w:r w:rsidRPr="00E277D0">
        <w:rPr>
          <w:sz w:val="28"/>
          <w:szCs w:val="28"/>
        </w:rPr>
        <w:t>ставу муниципального образования и принятым в соответствии с ним нормативным правовым актам Собрания депутатов.</w:t>
      </w:r>
    </w:p>
    <w:p w:rsidR="00C27982" w:rsidRPr="00E277D0" w:rsidRDefault="00C27982" w:rsidP="00E67ECF">
      <w:pPr>
        <w:autoSpaceDE w:val="0"/>
        <w:autoSpaceDN w:val="0"/>
        <w:adjustRightInd w:val="0"/>
        <w:ind w:firstLine="567"/>
        <w:jc w:val="both"/>
        <w:outlineLvl w:val="1"/>
        <w:rPr>
          <w:sz w:val="28"/>
          <w:szCs w:val="28"/>
        </w:rPr>
      </w:pPr>
    </w:p>
    <w:p w:rsidR="00C27982" w:rsidRPr="00E277D0" w:rsidRDefault="00C27982" w:rsidP="00E67ECF">
      <w:pPr>
        <w:autoSpaceDE w:val="0"/>
        <w:autoSpaceDN w:val="0"/>
        <w:adjustRightInd w:val="0"/>
        <w:ind w:firstLine="567"/>
        <w:jc w:val="both"/>
        <w:outlineLvl w:val="1"/>
        <w:rPr>
          <w:b/>
          <w:sz w:val="28"/>
          <w:szCs w:val="28"/>
        </w:rPr>
      </w:pPr>
      <w:r w:rsidRPr="00E277D0">
        <w:rPr>
          <w:b/>
          <w:sz w:val="28"/>
          <w:szCs w:val="28"/>
        </w:rPr>
        <w:t xml:space="preserve">Статья </w:t>
      </w:r>
      <w:r w:rsidR="00D10846" w:rsidRPr="00E277D0">
        <w:rPr>
          <w:b/>
          <w:sz w:val="28"/>
          <w:szCs w:val="28"/>
        </w:rPr>
        <w:t>52</w:t>
      </w:r>
      <w:r w:rsidRPr="00E277D0">
        <w:rPr>
          <w:b/>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27982" w:rsidRPr="00E277D0" w:rsidRDefault="00C27982" w:rsidP="00E67ECF">
      <w:pPr>
        <w:autoSpaceDE w:val="0"/>
        <w:autoSpaceDN w:val="0"/>
        <w:adjustRightInd w:val="0"/>
        <w:ind w:firstLine="567"/>
        <w:jc w:val="both"/>
        <w:outlineLvl w:val="1"/>
        <w:rPr>
          <w:sz w:val="28"/>
          <w:szCs w:val="28"/>
        </w:rPr>
      </w:pPr>
      <w:r w:rsidRPr="00E277D0">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27982" w:rsidRPr="00E277D0" w:rsidRDefault="00C27982" w:rsidP="00E67ECF">
      <w:pPr>
        <w:autoSpaceDE w:val="0"/>
        <w:autoSpaceDN w:val="0"/>
        <w:adjustRightInd w:val="0"/>
        <w:ind w:firstLine="567"/>
        <w:outlineLvl w:val="1"/>
        <w:rPr>
          <w:sz w:val="28"/>
          <w:szCs w:val="28"/>
        </w:rPr>
      </w:pPr>
    </w:p>
    <w:p w:rsidR="008044A0" w:rsidRPr="00E277D0" w:rsidRDefault="008044A0" w:rsidP="00E67ECF">
      <w:pPr>
        <w:ind w:firstLine="567"/>
        <w:jc w:val="center"/>
        <w:rPr>
          <w:b/>
          <w:sz w:val="28"/>
          <w:szCs w:val="28"/>
        </w:rPr>
      </w:pPr>
    </w:p>
    <w:p w:rsidR="00C27982" w:rsidRPr="00E277D0" w:rsidRDefault="00C27982" w:rsidP="00E67ECF">
      <w:pPr>
        <w:jc w:val="center"/>
        <w:rPr>
          <w:b/>
          <w:sz w:val="28"/>
          <w:szCs w:val="28"/>
        </w:rPr>
      </w:pPr>
      <w:r w:rsidRPr="00E277D0">
        <w:rPr>
          <w:b/>
          <w:sz w:val="28"/>
          <w:szCs w:val="28"/>
        </w:rPr>
        <w:t xml:space="preserve">ГЛАВА </w:t>
      </w:r>
      <w:r w:rsidRPr="00E277D0">
        <w:rPr>
          <w:b/>
          <w:sz w:val="28"/>
          <w:szCs w:val="28"/>
          <w:lang w:val="en-US"/>
        </w:rPr>
        <w:t>IX</w:t>
      </w:r>
      <w:r w:rsidRPr="00E277D0">
        <w:rPr>
          <w:b/>
          <w:sz w:val="28"/>
          <w:szCs w:val="28"/>
        </w:rPr>
        <w:t>. ЗАКЛЮЧИТЕЛЬНЫЕ И ПЕРЕХОДНЫЕ ПОЛОЖЕНИЯ</w:t>
      </w:r>
    </w:p>
    <w:p w:rsidR="00C27982" w:rsidRPr="00E277D0" w:rsidRDefault="00C27982" w:rsidP="00E67ECF">
      <w:pPr>
        <w:ind w:firstLine="567"/>
        <w:jc w:val="center"/>
        <w:rPr>
          <w:sz w:val="28"/>
          <w:szCs w:val="28"/>
        </w:rPr>
      </w:pPr>
    </w:p>
    <w:p w:rsidR="00C27982" w:rsidRPr="00E277D0" w:rsidRDefault="00C27982" w:rsidP="00E67ECF">
      <w:pPr>
        <w:ind w:firstLine="567"/>
        <w:jc w:val="both"/>
        <w:rPr>
          <w:b/>
          <w:sz w:val="28"/>
          <w:szCs w:val="28"/>
        </w:rPr>
      </w:pPr>
      <w:r w:rsidRPr="00E277D0">
        <w:rPr>
          <w:b/>
          <w:sz w:val="28"/>
          <w:szCs w:val="28"/>
        </w:rPr>
        <w:t>Стать</w:t>
      </w:r>
      <w:r w:rsidR="008148D6" w:rsidRPr="00E277D0">
        <w:rPr>
          <w:b/>
          <w:sz w:val="28"/>
          <w:szCs w:val="28"/>
        </w:rPr>
        <w:t>я</w:t>
      </w:r>
      <w:r w:rsidRPr="00E277D0">
        <w:rPr>
          <w:b/>
          <w:sz w:val="28"/>
          <w:szCs w:val="28"/>
        </w:rPr>
        <w:t xml:space="preserve"> </w:t>
      </w:r>
      <w:r w:rsidR="00D10846" w:rsidRPr="00E277D0">
        <w:rPr>
          <w:b/>
          <w:sz w:val="28"/>
          <w:szCs w:val="28"/>
        </w:rPr>
        <w:t>53</w:t>
      </w:r>
      <w:r w:rsidRPr="00E277D0">
        <w:rPr>
          <w:b/>
          <w:sz w:val="28"/>
          <w:szCs w:val="28"/>
        </w:rPr>
        <w:t>. Заключительные положения</w:t>
      </w:r>
      <w:r w:rsidR="00724C4D" w:rsidRPr="00E277D0">
        <w:rPr>
          <w:b/>
          <w:sz w:val="28"/>
          <w:szCs w:val="28"/>
        </w:rPr>
        <w:t xml:space="preserve"> </w:t>
      </w:r>
    </w:p>
    <w:p w:rsidR="00C27982" w:rsidRPr="00E277D0" w:rsidRDefault="00C27982" w:rsidP="00E67ECF">
      <w:pPr>
        <w:ind w:firstLine="567"/>
        <w:jc w:val="both"/>
        <w:rPr>
          <w:sz w:val="28"/>
          <w:szCs w:val="28"/>
        </w:rPr>
      </w:pPr>
      <w:r w:rsidRPr="00E277D0">
        <w:rPr>
          <w:sz w:val="28"/>
          <w:szCs w:val="28"/>
        </w:rPr>
        <w:t xml:space="preserve">Устав муниципального образования «Идрица» подлежит официальному обнародованию после государственной регистрации и вступает в силу после его официального обнародования. </w:t>
      </w:r>
    </w:p>
    <w:p w:rsidR="00C27982" w:rsidRPr="00E277D0" w:rsidRDefault="00C27982" w:rsidP="00E67ECF">
      <w:pPr>
        <w:ind w:firstLine="567"/>
        <w:jc w:val="both"/>
        <w:rPr>
          <w:sz w:val="28"/>
          <w:szCs w:val="28"/>
        </w:rPr>
      </w:pPr>
    </w:p>
    <w:p w:rsidR="00800BDA" w:rsidRPr="00E277D0" w:rsidRDefault="00800BDA" w:rsidP="00E67ECF">
      <w:pPr>
        <w:ind w:firstLine="567"/>
        <w:rPr>
          <w:sz w:val="28"/>
          <w:szCs w:val="28"/>
        </w:rPr>
      </w:pPr>
    </w:p>
    <w:sectPr w:rsidR="00800BDA" w:rsidRPr="00E277D0" w:rsidSect="00986F40">
      <w:footerReference w:type="default" r:id="rId47"/>
      <w:pgSz w:w="11906" w:h="16838"/>
      <w:pgMar w:top="1134" w:right="1134" w:bottom="1134"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9FA" w:rsidRDefault="009409FA" w:rsidP="00E03647">
      <w:r>
        <w:separator/>
      </w:r>
    </w:p>
  </w:endnote>
  <w:endnote w:type="continuationSeparator" w:id="1">
    <w:p w:rsidR="009409FA" w:rsidRDefault="009409FA" w:rsidP="00E03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64B" w:rsidRDefault="00B7564B">
    <w:pPr>
      <w:pStyle w:val="ae"/>
      <w:jc w:val="right"/>
    </w:pPr>
    <w:fldSimple w:instr=" PAGE   \* MERGEFORMAT ">
      <w:r>
        <w:rPr>
          <w:noProof/>
        </w:rPr>
        <w:t>2</w:t>
      </w:r>
    </w:fldSimple>
  </w:p>
  <w:p w:rsidR="00B7564B" w:rsidRDefault="00B7564B" w:rsidP="000678DD">
    <w:pPr>
      <w:pStyle w:val="ae"/>
      <w:tabs>
        <w:tab w:val="clear" w:pos="4677"/>
        <w:tab w:val="clear" w:pos="9355"/>
        <w:tab w:val="left" w:pos="398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9FA" w:rsidRDefault="009409FA" w:rsidP="00E03647">
      <w:r>
        <w:separator/>
      </w:r>
    </w:p>
  </w:footnote>
  <w:footnote w:type="continuationSeparator" w:id="1">
    <w:p w:rsidR="009409FA" w:rsidRDefault="009409FA" w:rsidP="00E036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2680"/>
    <w:multiLevelType w:val="hybridMultilevel"/>
    <w:tmpl w:val="10CA6DE0"/>
    <w:lvl w:ilvl="0" w:tplc="C472C856">
      <w:start w:val="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ADC62FF"/>
    <w:multiLevelType w:val="hybridMultilevel"/>
    <w:tmpl w:val="4EF0CE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9A7899"/>
    <w:multiLevelType w:val="hybridMultilevel"/>
    <w:tmpl w:val="E6A8529A"/>
    <w:lvl w:ilvl="0" w:tplc="662642E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E67D7A"/>
    <w:multiLevelType w:val="hybridMultilevel"/>
    <w:tmpl w:val="2B5E0D7C"/>
    <w:lvl w:ilvl="0" w:tplc="5C96729C">
      <w:start w:val="1"/>
      <w:numFmt w:val="decimal"/>
      <w:lvlText w:val="%1."/>
      <w:lvlJc w:val="left"/>
      <w:pPr>
        <w:tabs>
          <w:tab w:val="num" w:pos="720"/>
        </w:tabs>
        <w:ind w:left="397" w:hanging="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6128F9"/>
    <w:multiLevelType w:val="hybridMultilevel"/>
    <w:tmpl w:val="10CA6DE0"/>
    <w:lvl w:ilvl="0" w:tplc="C472C856">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71BD3864"/>
    <w:multiLevelType w:val="singleLevel"/>
    <w:tmpl w:val="17C0A2D2"/>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76D232A4"/>
    <w:multiLevelType w:val="singleLevel"/>
    <w:tmpl w:val="A6A6C42C"/>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5"/>
  </w:num>
  <w:num w:numId="2">
    <w:abstractNumId w:val="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
    <w:abstractNumId w:val="6"/>
  </w:num>
  <w:num w:numId="4">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5">
    <w:abstractNumId w:val="3"/>
  </w:num>
  <w:num w:numId="6">
    <w:abstractNumId w:val="1"/>
  </w:num>
  <w:num w:numId="7">
    <w:abstractNumId w:val="2"/>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3FB2"/>
    <w:rsid w:val="00027E6E"/>
    <w:rsid w:val="00032643"/>
    <w:rsid w:val="00040B3A"/>
    <w:rsid w:val="000678DD"/>
    <w:rsid w:val="00093FB2"/>
    <w:rsid w:val="000955D1"/>
    <w:rsid w:val="000B39AC"/>
    <w:rsid w:val="000D67FF"/>
    <w:rsid w:val="000E1E48"/>
    <w:rsid w:val="000E5A77"/>
    <w:rsid w:val="000F3FF3"/>
    <w:rsid w:val="001076D8"/>
    <w:rsid w:val="00122028"/>
    <w:rsid w:val="00150B0D"/>
    <w:rsid w:val="00151430"/>
    <w:rsid w:val="001518CF"/>
    <w:rsid w:val="00163718"/>
    <w:rsid w:val="00177C8A"/>
    <w:rsid w:val="00180669"/>
    <w:rsid w:val="001F44E7"/>
    <w:rsid w:val="00205777"/>
    <w:rsid w:val="0022018A"/>
    <w:rsid w:val="002306F2"/>
    <w:rsid w:val="002462DA"/>
    <w:rsid w:val="00281BA2"/>
    <w:rsid w:val="00292960"/>
    <w:rsid w:val="00295A00"/>
    <w:rsid w:val="0029715D"/>
    <w:rsid w:val="002D2DFD"/>
    <w:rsid w:val="00302B53"/>
    <w:rsid w:val="00310DC3"/>
    <w:rsid w:val="00312FF4"/>
    <w:rsid w:val="00313974"/>
    <w:rsid w:val="00323EBB"/>
    <w:rsid w:val="00330F8A"/>
    <w:rsid w:val="00332C86"/>
    <w:rsid w:val="0036048E"/>
    <w:rsid w:val="00363CC5"/>
    <w:rsid w:val="0036752D"/>
    <w:rsid w:val="00370A41"/>
    <w:rsid w:val="003863AC"/>
    <w:rsid w:val="003A12ED"/>
    <w:rsid w:val="003B0980"/>
    <w:rsid w:val="003D18E2"/>
    <w:rsid w:val="003E7654"/>
    <w:rsid w:val="003F0EE8"/>
    <w:rsid w:val="0040038F"/>
    <w:rsid w:val="00424B27"/>
    <w:rsid w:val="00430D3B"/>
    <w:rsid w:val="00474D46"/>
    <w:rsid w:val="00477E3D"/>
    <w:rsid w:val="0048474A"/>
    <w:rsid w:val="004A6617"/>
    <w:rsid w:val="004E2CAD"/>
    <w:rsid w:val="0051672B"/>
    <w:rsid w:val="00552A88"/>
    <w:rsid w:val="0056008F"/>
    <w:rsid w:val="00560DA3"/>
    <w:rsid w:val="00563C9F"/>
    <w:rsid w:val="00595A5B"/>
    <w:rsid w:val="005C3F21"/>
    <w:rsid w:val="005C4AF2"/>
    <w:rsid w:val="005E117E"/>
    <w:rsid w:val="00625CB3"/>
    <w:rsid w:val="00637A26"/>
    <w:rsid w:val="00655B58"/>
    <w:rsid w:val="00672846"/>
    <w:rsid w:val="0068444E"/>
    <w:rsid w:val="006A04FC"/>
    <w:rsid w:val="006B190F"/>
    <w:rsid w:val="006B793B"/>
    <w:rsid w:val="006C440F"/>
    <w:rsid w:val="006C49BD"/>
    <w:rsid w:val="006F6147"/>
    <w:rsid w:val="00717D37"/>
    <w:rsid w:val="00720ADE"/>
    <w:rsid w:val="00724C4D"/>
    <w:rsid w:val="00744B2A"/>
    <w:rsid w:val="00745F4A"/>
    <w:rsid w:val="007521AE"/>
    <w:rsid w:val="0075337D"/>
    <w:rsid w:val="00766702"/>
    <w:rsid w:val="00796873"/>
    <w:rsid w:val="00796C5D"/>
    <w:rsid w:val="007B31A4"/>
    <w:rsid w:val="007C4AC0"/>
    <w:rsid w:val="007D4DAC"/>
    <w:rsid w:val="007E1E0D"/>
    <w:rsid w:val="007F29E0"/>
    <w:rsid w:val="007F4898"/>
    <w:rsid w:val="00800BDA"/>
    <w:rsid w:val="008044A0"/>
    <w:rsid w:val="008148D6"/>
    <w:rsid w:val="008537FC"/>
    <w:rsid w:val="00866B4B"/>
    <w:rsid w:val="00877C22"/>
    <w:rsid w:val="00882143"/>
    <w:rsid w:val="00895A84"/>
    <w:rsid w:val="008E5314"/>
    <w:rsid w:val="008F0192"/>
    <w:rsid w:val="00926764"/>
    <w:rsid w:val="009267E2"/>
    <w:rsid w:val="00931A1E"/>
    <w:rsid w:val="009409FA"/>
    <w:rsid w:val="00951155"/>
    <w:rsid w:val="00955FEE"/>
    <w:rsid w:val="00986F40"/>
    <w:rsid w:val="00990229"/>
    <w:rsid w:val="0099396F"/>
    <w:rsid w:val="009B2157"/>
    <w:rsid w:val="009D05F9"/>
    <w:rsid w:val="009E2D9A"/>
    <w:rsid w:val="00A05808"/>
    <w:rsid w:val="00A177EF"/>
    <w:rsid w:val="00A31B4A"/>
    <w:rsid w:val="00A41BCA"/>
    <w:rsid w:val="00A4304F"/>
    <w:rsid w:val="00A53297"/>
    <w:rsid w:val="00A70674"/>
    <w:rsid w:val="00A941AB"/>
    <w:rsid w:val="00AA6CAE"/>
    <w:rsid w:val="00AC3A03"/>
    <w:rsid w:val="00AF1D34"/>
    <w:rsid w:val="00B227C3"/>
    <w:rsid w:val="00B5665F"/>
    <w:rsid w:val="00B64CA2"/>
    <w:rsid w:val="00B7564B"/>
    <w:rsid w:val="00B7743D"/>
    <w:rsid w:val="00B93355"/>
    <w:rsid w:val="00B93F94"/>
    <w:rsid w:val="00BA2C9A"/>
    <w:rsid w:val="00BA707A"/>
    <w:rsid w:val="00BC609E"/>
    <w:rsid w:val="00BF06D4"/>
    <w:rsid w:val="00BF24F6"/>
    <w:rsid w:val="00C059D7"/>
    <w:rsid w:val="00C10C35"/>
    <w:rsid w:val="00C230E8"/>
    <w:rsid w:val="00C27982"/>
    <w:rsid w:val="00C373A9"/>
    <w:rsid w:val="00C40B6A"/>
    <w:rsid w:val="00C40FB7"/>
    <w:rsid w:val="00C7774A"/>
    <w:rsid w:val="00CA23C4"/>
    <w:rsid w:val="00CC3CD0"/>
    <w:rsid w:val="00CD26C6"/>
    <w:rsid w:val="00D04667"/>
    <w:rsid w:val="00D10846"/>
    <w:rsid w:val="00D12A93"/>
    <w:rsid w:val="00D13CB5"/>
    <w:rsid w:val="00D507F4"/>
    <w:rsid w:val="00D528B9"/>
    <w:rsid w:val="00D622EA"/>
    <w:rsid w:val="00D63D07"/>
    <w:rsid w:val="00D77276"/>
    <w:rsid w:val="00D77BED"/>
    <w:rsid w:val="00D84437"/>
    <w:rsid w:val="00D84493"/>
    <w:rsid w:val="00D9750B"/>
    <w:rsid w:val="00DA5CF1"/>
    <w:rsid w:val="00DE5427"/>
    <w:rsid w:val="00DF6414"/>
    <w:rsid w:val="00E03647"/>
    <w:rsid w:val="00E0459E"/>
    <w:rsid w:val="00E138DD"/>
    <w:rsid w:val="00E227B0"/>
    <w:rsid w:val="00E277D0"/>
    <w:rsid w:val="00E43153"/>
    <w:rsid w:val="00E532C7"/>
    <w:rsid w:val="00E62E72"/>
    <w:rsid w:val="00E67ECF"/>
    <w:rsid w:val="00E70A0A"/>
    <w:rsid w:val="00E70C49"/>
    <w:rsid w:val="00E749EA"/>
    <w:rsid w:val="00E7520D"/>
    <w:rsid w:val="00E82CC9"/>
    <w:rsid w:val="00EB1D27"/>
    <w:rsid w:val="00EC582D"/>
    <w:rsid w:val="00ED0B45"/>
    <w:rsid w:val="00EE0A38"/>
    <w:rsid w:val="00F02EC2"/>
    <w:rsid w:val="00F0308D"/>
    <w:rsid w:val="00F2751F"/>
    <w:rsid w:val="00F2768D"/>
    <w:rsid w:val="00F5272D"/>
    <w:rsid w:val="00F55285"/>
    <w:rsid w:val="00F65126"/>
    <w:rsid w:val="00F77E23"/>
    <w:rsid w:val="00F842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B53"/>
  </w:style>
  <w:style w:type="paragraph" w:styleId="1">
    <w:name w:val="heading 1"/>
    <w:basedOn w:val="a"/>
    <w:next w:val="a"/>
    <w:link w:val="10"/>
    <w:uiPriority w:val="9"/>
    <w:qFormat/>
    <w:rsid w:val="001F44E7"/>
    <w:pPr>
      <w:keepNext/>
      <w:spacing w:before="240" w:after="60"/>
      <w:outlineLvl w:val="0"/>
    </w:pPr>
    <w:rPr>
      <w:rFonts w:ascii="Cambria" w:hAnsi="Cambria"/>
      <w:b/>
      <w:bCs/>
      <w:kern w:val="32"/>
      <w:sz w:val="32"/>
      <w:szCs w:val="32"/>
    </w:rPr>
  </w:style>
  <w:style w:type="paragraph" w:styleId="8">
    <w:name w:val="heading 8"/>
    <w:basedOn w:val="a"/>
    <w:next w:val="a"/>
    <w:link w:val="80"/>
    <w:uiPriority w:val="9"/>
    <w:semiHidden/>
    <w:unhideWhenUsed/>
    <w:qFormat/>
    <w:rsid w:val="00F0308D"/>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800BDA"/>
    <w:pPr>
      <w:widowControl w:val="0"/>
      <w:autoSpaceDE w:val="0"/>
      <w:autoSpaceDN w:val="0"/>
      <w:adjustRightInd w:val="0"/>
      <w:ind w:firstLine="700"/>
      <w:jc w:val="both"/>
    </w:pPr>
    <w:rPr>
      <w:rFonts w:ascii="Times New Roman CYR" w:hAnsi="Times New Roman CYR" w:cs="Times New Roman CYR"/>
      <w:color w:val="000000"/>
      <w:sz w:val="24"/>
      <w:szCs w:val="24"/>
    </w:rPr>
  </w:style>
  <w:style w:type="paragraph" w:styleId="3">
    <w:name w:val="Body Text Indent 3"/>
    <w:basedOn w:val="a"/>
    <w:rsid w:val="00800BDA"/>
    <w:pPr>
      <w:widowControl w:val="0"/>
      <w:autoSpaceDE w:val="0"/>
      <w:autoSpaceDN w:val="0"/>
      <w:adjustRightInd w:val="0"/>
      <w:ind w:firstLine="700"/>
      <w:jc w:val="both"/>
    </w:pPr>
    <w:rPr>
      <w:rFonts w:ascii="Times New Roman CYR" w:hAnsi="Times New Roman CYR" w:cs="Times New Roman CYR"/>
      <w:sz w:val="24"/>
      <w:szCs w:val="24"/>
    </w:rPr>
  </w:style>
  <w:style w:type="paragraph" w:styleId="a3">
    <w:name w:val="Body Text"/>
    <w:basedOn w:val="a"/>
    <w:rsid w:val="00800BDA"/>
    <w:pPr>
      <w:widowControl w:val="0"/>
      <w:autoSpaceDE w:val="0"/>
      <w:autoSpaceDN w:val="0"/>
      <w:adjustRightInd w:val="0"/>
      <w:jc w:val="both"/>
    </w:pPr>
    <w:rPr>
      <w:rFonts w:ascii="Times New Roman CYR" w:hAnsi="Times New Roman CYR" w:cs="Times New Roman CYR"/>
      <w:sz w:val="28"/>
      <w:szCs w:val="28"/>
    </w:rPr>
  </w:style>
  <w:style w:type="paragraph" w:styleId="a4">
    <w:name w:val="Body Text Indent"/>
    <w:basedOn w:val="a"/>
    <w:rsid w:val="00800BDA"/>
    <w:pPr>
      <w:ind w:left="140"/>
      <w:jc w:val="both"/>
    </w:pPr>
    <w:rPr>
      <w:sz w:val="28"/>
      <w:szCs w:val="24"/>
    </w:rPr>
  </w:style>
  <w:style w:type="paragraph" w:styleId="30">
    <w:name w:val="Body Text 3"/>
    <w:basedOn w:val="a"/>
    <w:rsid w:val="00800BDA"/>
    <w:rPr>
      <w:b/>
      <w:bCs/>
      <w:sz w:val="28"/>
      <w:szCs w:val="24"/>
    </w:rPr>
  </w:style>
  <w:style w:type="paragraph" w:styleId="a5">
    <w:name w:val="List"/>
    <w:basedOn w:val="a"/>
    <w:rsid w:val="00800BDA"/>
    <w:pPr>
      <w:ind w:left="283" w:hanging="283"/>
    </w:pPr>
    <w:rPr>
      <w:sz w:val="24"/>
      <w:szCs w:val="24"/>
      <w:lang w:val="en-US"/>
    </w:rPr>
  </w:style>
  <w:style w:type="paragraph" w:customStyle="1" w:styleId="ConsNormal">
    <w:name w:val="ConsNormal"/>
    <w:rsid w:val="00800BDA"/>
    <w:pPr>
      <w:widowControl w:val="0"/>
      <w:autoSpaceDE w:val="0"/>
      <w:autoSpaceDN w:val="0"/>
      <w:adjustRightInd w:val="0"/>
      <w:ind w:right="19772" w:firstLine="720"/>
    </w:pPr>
    <w:rPr>
      <w:rFonts w:ascii="Arial" w:hAnsi="Arial" w:cs="Arial"/>
    </w:rPr>
  </w:style>
  <w:style w:type="table" w:styleId="a6">
    <w:name w:val="Table Grid"/>
    <w:basedOn w:val="a1"/>
    <w:uiPriority w:val="59"/>
    <w:rsid w:val="00DA5C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semiHidden/>
    <w:unhideWhenUsed/>
    <w:rsid w:val="00A70674"/>
    <w:rPr>
      <w:rFonts w:cs="Times New Roman"/>
      <w:color w:val="0000FF"/>
      <w:u w:val="single"/>
    </w:rPr>
  </w:style>
  <w:style w:type="paragraph" w:customStyle="1" w:styleId="u">
    <w:name w:val="u"/>
    <w:basedOn w:val="a"/>
    <w:rsid w:val="00A70674"/>
    <w:pPr>
      <w:ind w:firstLine="390"/>
      <w:jc w:val="both"/>
    </w:pPr>
    <w:rPr>
      <w:sz w:val="24"/>
      <w:szCs w:val="24"/>
    </w:rPr>
  </w:style>
  <w:style w:type="paragraph" w:styleId="a8">
    <w:name w:val="No Spacing"/>
    <w:uiPriority w:val="1"/>
    <w:qFormat/>
    <w:rsid w:val="003D18E2"/>
    <w:rPr>
      <w:sz w:val="24"/>
      <w:szCs w:val="24"/>
    </w:rPr>
  </w:style>
  <w:style w:type="paragraph" w:styleId="a9">
    <w:name w:val="Title"/>
    <w:basedOn w:val="a"/>
    <w:link w:val="aa"/>
    <w:uiPriority w:val="10"/>
    <w:qFormat/>
    <w:rsid w:val="00122028"/>
    <w:pPr>
      <w:jc w:val="center"/>
    </w:pPr>
    <w:rPr>
      <w:sz w:val="28"/>
    </w:rPr>
  </w:style>
  <w:style w:type="character" w:customStyle="1" w:styleId="aa">
    <w:name w:val="Название Знак"/>
    <w:basedOn w:val="a0"/>
    <w:link w:val="a9"/>
    <w:uiPriority w:val="10"/>
    <w:rsid w:val="00122028"/>
    <w:rPr>
      <w:sz w:val="28"/>
    </w:rPr>
  </w:style>
  <w:style w:type="character" w:customStyle="1" w:styleId="10">
    <w:name w:val="Заголовок 1 Знак"/>
    <w:basedOn w:val="a0"/>
    <w:link w:val="1"/>
    <w:uiPriority w:val="9"/>
    <w:rsid w:val="001F44E7"/>
    <w:rPr>
      <w:rFonts w:ascii="Cambria" w:eastAsia="Times New Roman" w:hAnsi="Cambria" w:cs="Times New Roman"/>
      <w:b/>
      <w:bCs/>
      <w:kern w:val="32"/>
      <w:sz w:val="32"/>
      <w:szCs w:val="32"/>
    </w:rPr>
  </w:style>
  <w:style w:type="paragraph" w:styleId="ab">
    <w:name w:val="Normal (Web)"/>
    <w:basedOn w:val="a"/>
    <w:rsid w:val="00C230E8"/>
    <w:pPr>
      <w:spacing w:before="100" w:beforeAutospacing="1" w:after="100" w:afterAutospacing="1"/>
    </w:pPr>
    <w:rPr>
      <w:sz w:val="24"/>
      <w:szCs w:val="24"/>
    </w:rPr>
  </w:style>
  <w:style w:type="paragraph" w:customStyle="1" w:styleId="ConsTitle">
    <w:name w:val="ConsTitle"/>
    <w:rsid w:val="0022018A"/>
    <w:pPr>
      <w:autoSpaceDE w:val="0"/>
      <w:autoSpaceDN w:val="0"/>
      <w:adjustRightInd w:val="0"/>
      <w:ind w:right="19772"/>
    </w:pPr>
    <w:rPr>
      <w:rFonts w:ascii="Arial" w:hAnsi="Arial" w:cs="Arial"/>
      <w:b/>
      <w:bCs/>
      <w:sz w:val="16"/>
      <w:szCs w:val="16"/>
    </w:rPr>
  </w:style>
  <w:style w:type="paragraph" w:customStyle="1" w:styleId="ConsNonformat">
    <w:name w:val="ConsNonformat"/>
    <w:rsid w:val="007B31A4"/>
    <w:pPr>
      <w:autoSpaceDE w:val="0"/>
      <w:autoSpaceDN w:val="0"/>
      <w:adjustRightInd w:val="0"/>
      <w:ind w:right="19772"/>
    </w:pPr>
    <w:rPr>
      <w:rFonts w:ascii="Courier New" w:hAnsi="Courier New" w:cs="Courier New"/>
    </w:rPr>
  </w:style>
  <w:style w:type="paragraph" w:styleId="20">
    <w:name w:val="Body Text 2"/>
    <w:basedOn w:val="a"/>
    <w:link w:val="21"/>
    <w:uiPriority w:val="99"/>
    <w:unhideWhenUsed/>
    <w:rsid w:val="00A53297"/>
    <w:pPr>
      <w:spacing w:after="120" w:line="480" w:lineRule="auto"/>
    </w:pPr>
  </w:style>
  <w:style w:type="character" w:customStyle="1" w:styleId="21">
    <w:name w:val="Основной текст 2 Знак"/>
    <w:basedOn w:val="a0"/>
    <w:link w:val="20"/>
    <w:uiPriority w:val="99"/>
    <w:rsid w:val="00A53297"/>
  </w:style>
  <w:style w:type="character" w:customStyle="1" w:styleId="80">
    <w:name w:val="Заголовок 8 Знак"/>
    <w:basedOn w:val="a0"/>
    <w:link w:val="8"/>
    <w:uiPriority w:val="9"/>
    <w:semiHidden/>
    <w:rsid w:val="00F0308D"/>
    <w:rPr>
      <w:rFonts w:ascii="Calibri" w:eastAsia="Times New Roman" w:hAnsi="Calibri" w:cs="Times New Roman"/>
      <w:i/>
      <w:iCs/>
      <w:sz w:val="24"/>
      <w:szCs w:val="24"/>
    </w:rPr>
  </w:style>
  <w:style w:type="paragraph" w:styleId="ac">
    <w:name w:val="header"/>
    <w:basedOn w:val="a"/>
    <w:link w:val="ad"/>
    <w:uiPriority w:val="99"/>
    <w:semiHidden/>
    <w:unhideWhenUsed/>
    <w:rsid w:val="00E03647"/>
    <w:pPr>
      <w:tabs>
        <w:tab w:val="center" w:pos="4677"/>
        <w:tab w:val="right" w:pos="9355"/>
      </w:tabs>
    </w:pPr>
  </w:style>
  <w:style w:type="character" w:customStyle="1" w:styleId="ad">
    <w:name w:val="Верхний колонтитул Знак"/>
    <w:basedOn w:val="a0"/>
    <w:link w:val="ac"/>
    <w:uiPriority w:val="99"/>
    <w:semiHidden/>
    <w:rsid w:val="00E03647"/>
  </w:style>
  <w:style w:type="paragraph" w:styleId="ae">
    <w:name w:val="footer"/>
    <w:basedOn w:val="a"/>
    <w:link w:val="af"/>
    <w:uiPriority w:val="99"/>
    <w:unhideWhenUsed/>
    <w:rsid w:val="00E03647"/>
    <w:pPr>
      <w:tabs>
        <w:tab w:val="center" w:pos="4677"/>
        <w:tab w:val="right" w:pos="9355"/>
      </w:tabs>
    </w:pPr>
  </w:style>
  <w:style w:type="character" w:customStyle="1" w:styleId="af">
    <w:name w:val="Нижний колонтитул Знак"/>
    <w:basedOn w:val="a0"/>
    <w:link w:val="ae"/>
    <w:uiPriority w:val="99"/>
    <w:rsid w:val="00E03647"/>
  </w:style>
  <w:style w:type="character" w:styleId="af0">
    <w:name w:val="line number"/>
    <w:basedOn w:val="a0"/>
    <w:uiPriority w:val="99"/>
    <w:semiHidden/>
    <w:unhideWhenUsed/>
    <w:rsid w:val="00986F40"/>
  </w:style>
</w:styles>
</file>

<file path=word/webSettings.xml><?xml version="1.0" encoding="utf-8"?>
<w:webSettings xmlns:r="http://schemas.openxmlformats.org/officeDocument/2006/relationships" xmlns:w="http://schemas.openxmlformats.org/wordprocessingml/2006/main">
  <w:divs>
    <w:div w:id="2012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CCB83C9E2DC9E8F4D1B05C02BE1FFB94F0511698EC4A6244D930y36AM" TargetMode="External"/><Relationship Id="rId18" Type="http://schemas.openxmlformats.org/officeDocument/2006/relationships/hyperlink" Target="consultantplus://offline/ref=F0D391BD7B703B59E8B3A459E0A6B2CF2AC692E64FAFDE6DF178BC6FD5h9S7G" TargetMode="External"/><Relationship Id="rId26" Type="http://schemas.openxmlformats.org/officeDocument/2006/relationships/hyperlink" Target="consultantplus://offline/ref=FCECB2D5EE0379EC98E1CB713E859DD5810DAA36883C77E5530638D3DA5A7659D8671667A56D5CD82503D1n4Y3O" TargetMode="External"/><Relationship Id="rId39" Type="http://schemas.openxmlformats.org/officeDocument/2006/relationships/hyperlink" Target="consultantplus://offline/ref=EEE4356E4928299A343A6DFD6E36F51D756F2443D8884F72996867675DV0j8G" TargetMode="External"/><Relationship Id="rId3" Type="http://schemas.openxmlformats.org/officeDocument/2006/relationships/settings" Target="settings.xml"/><Relationship Id="rId21" Type="http://schemas.openxmlformats.org/officeDocument/2006/relationships/hyperlink" Target="consultantplus://offline/ref=FCECB2D5EE0379EC98E1CB713E859DD5810DAA36883C77E5530638D3DA5A7659D8671667A56D5CD82503D1n4Y1O" TargetMode="External"/><Relationship Id="rId34" Type="http://schemas.openxmlformats.org/officeDocument/2006/relationships/hyperlink" Target="consultantplus://offline/ref=FCECB2D5EE0379EC98E1CB713E859DD5810DAA36883C77E5530638D3DA5A7659D8671667A56D5CD82502D3n4Y1O" TargetMode="External"/><Relationship Id="rId42" Type="http://schemas.openxmlformats.org/officeDocument/2006/relationships/hyperlink" Target="consultantplus://offline/ref=B5B7C72F11D945FFC022842DD37307C5A00C4DC5E4D785A85C87EC17j0I" TargetMode="External"/><Relationship Id="rId47" Type="http://schemas.openxmlformats.org/officeDocument/2006/relationships/footer" Target="footer1.xml"/><Relationship Id="rId7" Type="http://schemas.openxmlformats.org/officeDocument/2006/relationships/hyperlink" Target="http://www.consultant.ru/document/cons_s_2E1DB07F9CF602F237EB1361E37A19C37B33C9951F45BB8029F9C25C15835864/" TargetMode="External"/><Relationship Id="rId12" Type="http://schemas.openxmlformats.org/officeDocument/2006/relationships/hyperlink" Target="consultantplus://offline/ref=BCE22B4C0E83EAED75C64886AAEF04C3F1BC21A5BC91BD4270187E82DDE4B58466426376569FE782y8pBL" TargetMode="External"/><Relationship Id="rId17" Type="http://schemas.openxmlformats.org/officeDocument/2006/relationships/hyperlink" Target="consultantplus://offline/ref=39B8785C31A260A45B9B8D37972579B2876E89B437DAFF01B0967573C96FE14BE27CCB76E6905512r6n4N" TargetMode="External"/><Relationship Id="rId25" Type="http://schemas.openxmlformats.org/officeDocument/2006/relationships/hyperlink" Target="consultantplus://offline/ref=FCECB2D5EE0379EC98E1CB713E859DD5810DAA36883C77E5530638D3DA5A7659D8671667A56D5CD82503D6n4Y6O" TargetMode="External"/><Relationship Id="rId33" Type="http://schemas.openxmlformats.org/officeDocument/2006/relationships/hyperlink" Target="consultantplus://offline/ref=FCECB2D5EE0379EC98E1CB713E859DD5810DAA36883C77E5530638D3DA5A7659D8671667A56D5CD82503D0n4Y0O" TargetMode="External"/><Relationship Id="rId38" Type="http://schemas.openxmlformats.org/officeDocument/2006/relationships/hyperlink" Target="consultantplus://offline/ref=EEE4356E4928299A343A6DFD6E36F51D756F2543D88E4F72996867675D089BCA6BA91741A2VFjBG" TargetMode="External"/><Relationship Id="rId46" Type="http://schemas.openxmlformats.org/officeDocument/2006/relationships/hyperlink" Target="consultantplus://offline/ref=5308014F4D585D72DDB6AC213347912C3EAE6DE2C3BD853D7625277019p1uFI" TargetMode="External"/><Relationship Id="rId2" Type="http://schemas.openxmlformats.org/officeDocument/2006/relationships/styles" Target="styles.xml"/><Relationship Id="rId16" Type="http://schemas.openxmlformats.org/officeDocument/2006/relationships/hyperlink" Target="consultantplus://offline/ref=7160535FAF69A80D39C58628A8F974C4C68510E5671845845D33F5391A72538Ex2B9O" TargetMode="External"/><Relationship Id="rId20" Type="http://schemas.openxmlformats.org/officeDocument/2006/relationships/hyperlink" Target="consultantplus://offline/ref=FCECB2D5EE0379EC98E1CB713E859DD5810DAA36883C77E5530638D3DA5A7659D8671667A56D5CD82503D1n4Y0O" TargetMode="External"/><Relationship Id="rId29" Type="http://schemas.openxmlformats.org/officeDocument/2006/relationships/hyperlink" Target="consultantplus://offline/ref=FCECB2D5EE0379EC98E1CB713E859DD5810DAA36883C77E5530638D3DA5A7659D8671667A56D5CD82503D6n4Y7O" TargetMode="External"/><Relationship Id="rId41" Type="http://schemas.openxmlformats.org/officeDocument/2006/relationships/hyperlink" Target="file:///C:\content\act\657e8284-bc2a-4a2a-b081-84e5e12b557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16987/" TargetMode="External"/><Relationship Id="rId24" Type="http://schemas.openxmlformats.org/officeDocument/2006/relationships/hyperlink" Target="consultantplus://offline/ref=FCECB2D5EE0379EC98E1CB713E859DD5810DAA36883C77E5530638D3DA5A7659D8671667A56D5CD82503D1n4Y4O" TargetMode="External"/><Relationship Id="rId32" Type="http://schemas.openxmlformats.org/officeDocument/2006/relationships/hyperlink" Target="consultantplus://offline/ref=FCECB2D5EE0379EC98E1CB713E859DD5810DAA36883C77E5530638D3DA5A7659D8671667A56D5CD82503D1n4Y9O" TargetMode="External"/><Relationship Id="rId37" Type="http://schemas.openxmlformats.org/officeDocument/2006/relationships/hyperlink" Target="consultantplus://offline/ref=EEE4356E4928299A343A6DFD6E36F51D756F2543D88E4F72996867675D089BCA6BA91741A6VFjCG" TargetMode="External"/><Relationship Id="rId40" Type="http://schemas.openxmlformats.org/officeDocument/2006/relationships/hyperlink" Target="consultantplus://offline/ref=74F9120A0DB90E5EF91B98448CB1119B9D042D63C3CE857A6FA80D506FYCeEI" TargetMode="External"/><Relationship Id="rId45" Type="http://schemas.openxmlformats.org/officeDocument/2006/relationships/hyperlink" Target="consultantplus://offline/ref=5308014F4D585D72DDB6AC213347912C3EAD69E3CBB9853D76252770191FAB703991842A457A2EC1p7uBI" TargetMode="External"/><Relationship Id="rId5" Type="http://schemas.openxmlformats.org/officeDocument/2006/relationships/footnotes" Target="footnotes.xml"/><Relationship Id="rId15" Type="http://schemas.openxmlformats.org/officeDocument/2006/relationships/hyperlink" Target="consultantplus://offline/ref=7160535FAF69A80D39C59825BE9529CCC58649ED6E4810D65139A0x6B1O" TargetMode="External"/><Relationship Id="rId23" Type="http://schemas.openxmlformats.org/officeDocument/2006/relationships/hyperlink" Target="consultantplus://offline/ref=FCECB2D5EE0379EC98E1CB713E859DD5810DAA36883C77E5530638D3DA5A7659D8671667A56D5CD82503D1n4Y6O" TargetMode="External"/><Relationship Id="rId28" Type="http://schemas.openxmlformats.org/officeDocument/2006/relationships/hyperlink" Target="consultantplus://offline/ref=FCECB2D5EE0379EC98E1CB713E859DD5810DAA36883C77E5530638D3DA5A7659D8671667A56D5CD82503D1n4Y5O" TargetMode="External"/><Relationship Id="rId36" Type="http://schemas.openxmlformats.org/officeDocument/2006/relationships/hyperlink" Target="consultantplus://offline/ref=EEE4356E4928299A343A6DFD6E36F51D756C2343D78D4F72996867675D089BCA6BA91741A5F878CDV3jEG" TargetMode="External"/><Relationship Id="rId49" Type="http://schemas.openxmlformats.org/officeDocument/2006/relationships/theme" Target="theme/theme1.xml"/><Relationship Id="rId10" Type="http://schemas.openxmlformats.org/officeDocument/2006/relationships/hyperlink" Target="http://www.consultant.ru/document/cons_s_CACAE82BC4E404904CCD41819F200F1515D360139CBC685DD55326E2ECB518A1/" TargetMode="External"/><Relationship Id="rId19" Type="http://schemas.openxmlformats.org/officeDocument/2006/relationships/hyperlink" Target="consultantplus://offline/ref=FCECB2D5EE0379EC98E1D57C28E9C0DD8107F2388B3879B70859638E8D537C0E9F284F25E1615CDEn2Y0O" TargetMode="External"/><Relationship Id="rId31" Type="http://schemas.openxmlformats.org/officeDocument/2006/relationships/hyperlink" Target="consultantplus://offline/ref=FCECB2D5EE0379EC98E1CB713E859DD5810DAA36883C77E5530638D3DA5A7659D8671667A56D5CD82503D1n4Y8O" TargetMode="External"/><Relationship Id="rId44" Type="http://schemas.openxmlformats.org/officeDocument/2006/relationships/hyperlink" Target="consultantplus://offline/ref=5308014F4D585D72DDB6AC213347912C3EAD69E3CBB9853D76252770191FAB703991842A457A2EC1p7uAI" TargetMode="External"/><Relationship Id="rId4" Type="http://schemas.openxmlformats.org/officeDocument/2006/relationships/webSettings" Target="webSettings.xml"/><Relationship Id="rId9" Type="http://schemas.openxmlformats.org/officeDocument/2006/relationships/hyperlink" Target="http://www.consultant.ru/document/cons_s_EE2A31AFAC8D67E2D9DCC485D23CEDB497EE6540F4E387B3261A11B13F85F60B/" TargetMode="External"/><Relationship Id="rId14" Type="http://schemas.openxmlformats.org/officeDocument/2006/relationships/hyperlink" Target="consultantplus://offline/ref=BEEE0BB765613DA8DC40971F942123512B91F602166988C4B6E7F8873DBA6BBB87E032F1FCY8N" TargetMode="External"/><Relationship Id="rId22" Type="http://schemas.openxmlformats.org/officeDocument/2006/relationships/hyperlink" Target="consultantplus://offline/ref=FCECB2D5EE0379EC98E1CB713E859DD5810DAA36883C77E5530638D3DA5A7659D8671667A56D5CD82503D1n4Y2O" TargetMode="External"/><Relationship Id="rId27" Type="http://schemas.openxmlformats.org/officeDocument/2006/relationships/hyperlink" Target="consultantplus://offline/ref=FCECB2D5EE0379EC98E1CB713E859DD5810DAA36883C77E5530638D3DA5A7659D8671667A56D5CD82503D6n4Y9O" TargetMode="External"/><Relationship Id="rId30" Type="http://schemas.openxmlformats.org/officeDocument/2006/relationships/hyperlink" Target="consultantplus://offline/ref=FCECB2D5EE0379EC98E1CB713E859DD5810DAA36883C77E5530638D3DA5A7659D8671667A56D5CD82503D6n4Y8O" TargetMode="External"/><Relationship Id="rId35" Type="http://schemas.openxmlformats.org/officeDocument/2006/relationships/hyperlink" Target="consultantplus://offline/ref=EEE4356E4928299A343A6DFD6E36F51D756F2549D3884F72996867675D089BCA6BA91741A5F87BC2V3j7G" TargetMode="External"/><Relationship Id="rId43" Type="http://schemas.openxmlformats.org/officeDocument/2006/relationships/hyperlink" Target="consultantplus://offline/ref=A3AC9E887E0D7CFFBDDAE8E339208E83195899C4D3ACA02155F36AW1q2I" TargetMode="External"/><Relationship Id="rId48" Type="http://schemas.openxmlformats.org/officeDocument/2006/relationships/fontTable" Target="fontTable.xml"/><Relationship Id="rId8" Type="http://schemas.openxmlformats.org/officeDocument/2006/relationships/hyperlink" Target="http://www.consultant.ru/document/cons_s_32B4079D0B406C09D04C85CA287375A34370E24D1D21D7817F5CDA46C9B9B4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12651</Words>
  <Characters>72117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84599</CharactersWithSpaces>
  <SharedDoc>false</SharedDoc>
  <HLinks>
    <vt:vector size="252" baseType="variant">
      <vt:variant>
        <vt:i4>4784219</vt:i4>
      </vt:variant>
      <vt:variant>
        <vt:i4>123</vt:i4>
      </vt:variant>
      <vt:variant>
        <vt:i4>0</vt:i4>
      </vt:variant>
      <vt:variant>
        <vt:i4>5</vt:i4>
      </vt:variant>
      <vt:variant>
        <vt:lpwstr>consultantplus://offline/ref=5308014F4D585D72DDB6AC213347912C3EAE6DE2C3BD853D7625277019p1uFI</vt:lpwstr>
      </vt:variant>
      <vt:variant>
        <vt:lpwstr/>
      </vt:variant>
      <vt:variant>
        <vt:i4>8126561</vt:i4>
      </vt:variant>
      <vt:variant>
        <vt:i4>120</vt:i4>
      </vt:variant>
      <vt:variant>
        <vt:i4>0</vt:i4>
      </vt:variant>
      <vt:variant>
        <vt:i4>5</vt:i4>
      </vt:variant>
      <vt:variant>
        <vt:lpwstr>consultantplus://offline/ref=5308014F4D585D72DDB6AC213347912C3EAD69E3CBB9853D76252770191FAB703991842A457A2EC1p7uBI</vt:lpwstr>
      </vt:variant>
      <vt:variant>
        <vt:lpwstr/>
      </vt:variant>
      <vt:variant>
        <vt:i4>8126562</vt:i4>
      </vt:variant>
      <vt:variant>
        <vt:i4>117</vt:i4>
      </vt:variant>
      <vt:variant>
        <vt:i4>0</vt:i4>
      </vt:variant>
      <vt:variant>
        <vt:i4>5</vt:i4>
      </vt:variant>
      <vt:variant>
        <vt:lpwstr>consultantplus://offline/ref=5308014F4D585D72DDB6AC213347912C3EAD69E3CBB9853D76252770191FAB703991842A457A2EC1p7uAI</vt:lpwstr>
      </vt:variant>
      <vt:variant>
        <vt:lpwstr/>
      </vt:variant>
      <vt:variant>
        <vt:i4>1441792</vt:i4>
      </vt:variant>
      <vt:variant>
        <vt:i4>114</vt:i4>
      </vt:variant>
      <vt:variant>
        <vt:i4>0</vt:i4>
      </vt:variant>
      <vt:variant>
        <vt:i4>5</vt:i4>
      </vt:variant>
      <vt:variant>
        <vt:lpwstr>consultantplus://offline/ref=A3AC9E887E0D7CFFBDDAE8E339208E83195899C4D3ACA02155F36AW1q2I</vt:lpwstr>
      </vt:variant>
      <vt:variant>
        <vt:lpwstr/>
      </vt:variant>
      <vt:variant>
        <vt:i4>5046277</vt:i4>
      </vt:variant>
      <vt:variant>
        <vt:i4>111</vt:i4>
      </vt:variant>
      <vt:variant>
        <vt:i4>0</vt:i4>
      </vt:variant>
      <vt:variant>
        <vt:i4>5</vt:i4>
      </vt:variant>
      <vt:variant>
        <vt:lpwstr>consultantplus://offline/ref=B5B7C72F11D945FFC022842DD37307C5A00C4DC5E4D785A85C87EC17j0I</vt:lpwstr>
      </vt:variant>
      <vt:variant>
        <vt:lpwstr/>
      </vt:variant>
      <vt:variant>
        <vt:i4>589938</vt:i4>
      </vt:variant>
      <vt:variant>
        <vt:i4>108</vt:i4>
      </vt:variant>
      <vt:variant>
        <vt:i4>0</vt:i4>
      </vt:variant>
      <vt:variant>
        <vt:i4>5</vt:i4>
      </vt:variant>
      <vt:variant>
        <vt:lpwstr>C:\content\act\657e8284-bc2a-4a2a-b081-84e5e12b557e.html</vt:lpwstr>
      </vt:variant>
      <vt:variant>
        <vt:lpwstr/>
      </vt:variant>
      <vt:variant>
        <vt:i4>5767259</vt:i4>
      </vt:variant>
      <vt:variant>
        <vt:i4>105</vt:i4>
      </vt:variant>
      <vt:variant>
        <vt:i4>0</vt:i4>
      </vt:variant>
      <vt:variant>
        <vt:i4>5</vt:i4>
      </vt:variant>
      <vt:variant>
        <vt:lpwstr>consultantplus://offline/ref=74F9120A0DB90E5EF91B98448CB1119B9D042D63C3CE857A6FA80D506FYCeEI</vt:lpwstr>
      </vt:variant>
      <vt:variant>
        <vt:lpwstr/>
      </vt:variant>
      <vt:variant>
        <vt:i4>5701635</vt:i4>
      </vt:variant>
      <vt:variant>
        <vt:i4>102</vt:i4>
      </vt:variant>
      <vt:variant>
        <vt:i4>0</vt:i4>
      </vt:variant>
      <vt:variant>
        <vt:i4>5</vt:i4>
      </vt:variant>
      <vt:variant>
        <vt:lpwstr>consultantplus://offline/ref=EEE4356E4928299A343A6DFD6E36F51D756F2443D8884F72996867675DV0j8G</vt:lpwstr>
      </vt:variant>
      <vt:variant>
        <vt:lpwstr/>
      </vt:variant>
      <vt:variant>
        <vt:i4>917511</vt:i4>
      </vt:variant>
      <vt:variant>
        <vt:i4>99</vt:i4>
      </vt:variant>
      <vt:variant>
        <vt:i4>0</vt:i4>
      </vt:variant>
      <vt:variant>
        <vt:i4>5</vt:i4>
      </vt:variant>
      <vt:variant>
        <vt:lpwstr>consultantplus://offline/ref=EEE4356E4928299A343A6DFD6E36F51D756F2543D88E4F72996867675D089BCA6BA91741A2VFjBG</vt:lpwstr>
      </vt:variant>
      <vt:variant>
        <vt:lpwstr/>
      </vt:variant>
      <vt:variant>
        <vt:i4>917506</vt:i4>
      </vt:variant>
      <vt:variant>
        <vt:i4>96</vt:i4>
      </vt:variant>
      <vt:variant>
        <vt:i4>0</vt:i4>
      </vt:variant>
      <vt:variant>
        <vt:i4>5</vt:i4>
      </vt:variant>
      <vt:variant>
        <vt:lpwstr>consultantplus://offline/ref=EEE4356E4928299A343A6DFD6E36F51D756F2543D88E4F72996867675D089BCA6BA91741A6VFjCG</vt:lpwstr>
      </vt:variant>
      <vt:variant>
        <vt:lpwstr/>
      </vt:variant>
      <vt:variant>
        <vt:i4>3932219</vt:i4>
      </vt:variant>
      <vt:variant>
        <vt:i4>93</vt:i4>
      </vt:variant>
      <vt:variant>
        <vt:i4>0</vt:i4>
      </vt:variant>
      <vt:variant>
        <vt:i4>5</vt:i4>
      </vt:variant>
      <vt:variant>
        <vt:lpwstr>consultantplus://offline/ref=EEE4356E4928299A343A6DFD6E36F51D756C2343D78D4F72996867675D089BCA6BA91741A5F878CDV3jEG</vt:lpwstr>
      </vt:variant>
      <vt:variant>
        <vt:lpwstr/>
      </vt:variant>
      <vt:variant>
        <vt:i4>917504</vt:i4>
      </vt:variant>
      <vt:variant>
        <vt:i4>90</vt:i4>
      </vt:variant>
      <vt:variant>
        <vt:i4>0</vt:i4>
      </vt:variant>
      <vt:variant>
        <vt:i4>5</vt:i4>
      </vt:variant>
      <vt:variant>
        <vt:lpwstr>consultantplus://offline/ref=EEE4356E4928299A343A6DFD6E36F51D756F2A42D4894F72996867675D089BCA6BA91743A5VFjEG</vt:lpwstr>
      </vt:variant>
      <vt:variant>
        <vt:lpwstr/>
      </vt:variant>
      <vt:variant>
        <vt:i4>7274552</vt:i4>
      </vt:variant>
      <vt:variant>
        <vt:i4>87</vt:i4>
      </vt:variant>
      <vt:variant>
        <vt:i4>0</vt:i4>
      </vt:variant>
      <vt:variant>
        <vt:i4>5</vt:i4>
      </vt:variant>
      <vt:variant>
        <vt:lpwstr>consultantplus://offline/ref=EEE4356E4928299A343A6DFD6E36F51D756C204ED18F4F72996867675D089BCA6BA91742VAj7G</vt:lpwstr>
      </vt:variant>
      <vt:variant>
        <vt:lpwstr/>
      </vt:variant>
      <vt:variant>
        <vt:i4>3932212</vt:i4>
      </vt:variant>
      <vt:variant>
        <vt:i4>84</vt:i4>
      </vt:variant>
      <vt:variant>
        <vt:i4>0</vt:i4>
      </vt:variant>
      <vt:variant>
        <vt:i4>5</vt:i4>
      </vt:variant>
      <vt:variant>
        <vt:lpwstr>consultantplus://offline/ref=EEE4356E4928299A343A6DFD6E36F51D756F2549D3884F72996867675D089BCA6BA91741A5F87BC2V3j7G</vt:lpwstr>
      </vt:variant>
      <vt:variant>
        <vt:lpwstr/>
      </vt:variant>
      <vt:variant>
        <vt:i4>5701726</vt:i4>
      </vt:variant>
      <vt:variant>
        <vt:i4>81</vt:i4>
      </vt:variant>
      <vt:variant>
        <vt:i4>0</vt:i4>
      </vt:variant>
      <vt:variant>
        <vt:i4>5</vt:i4>
      </vt:variant>
      <vt:variant>
        <vt:lpwstr>consultantplus://offline/ref=FCECB2D5EE0379EC98E1CB713E859DD5810DAA36883C77E5530638D3DA5A7659D8671667A56D5CD82502D3n4Y1O</vt:lpwstr>
      </vt:variant>
      <vt:variant>
        <vt:lpwstr/>
      </vt:variant>
      <vt:variant>
        <vt:i4>5701725</vt:i4>
      </vt:variant>
      <vt:variant>
        <vt:i4>78</vt:i4>
      </vt:variant>
      <vt:variant>
        <vt:i4>0</vt:i4>
      </vt:variant>
      <vt:variant>
        <vt:i4>5</vt:i4>
      </vt:variant>
      <vt:variant>
        <vt:lpwstr>consultantplus://offline/ref=FCECB2D5EE0379EC98E1CB713E859DD5810DAA36883C77E5530638D3DA5A7659D8671667A56D5CD82503D0n4Y0O</vt:lpwstr>
      </vt:variant>
      <vt:variant>
        <vt:lpwstr/>
      </vt:variant>
      <vt:variant>
        <vt:i4>5701717</vt:i4>
      </vt:variant>
      <vt:variant>
        <vt:i4>75</vt:i4>
      </vt:variant>
      <vt:variant>
        <vt:i4>0</vt:i4>
      </vt:variant>
      <vt:variant>
        <vt:i4>5</vt:i4>
      </vt:variant>
      <vt:variant>
        <vt:lpwstr>consultantplus://offline/ref=FCECB2D5EE0379EC98E1CB713E859DD5810DAA36883C77E5530638D3DA5A7659D8671667A56D5CD82503D1n4Y9O</vt:lpwstr>
      </vt:variant>
      <vt:variant>
        <vt:lpwstr/>
      </vt:variant>
      <vt:variant>
        <vt:i4>5701716</vt:i4>
      </vt:variant>
      <vt:variant>
        <vt:i4>72</vt:i4>
      </vt:variant>
      <vt:variant>
        <vt:i4>0</vt:i4>
      </vt:variant>
      <vt:variant>
        <vt:i4>5</vt:i4>
      </vt:variant>
      <vt:variant>
        <vt:lpwstr>consultantplus://offline/ref=FCECB2D5EE0379EC98E1CB713E859DD5810DAA36883C77E5530638D3DA5A7659D8671667A56D5CD82503D1n4Y8O</vt:lpwstr>
      </vt:variant>
      <vt:variant>
        <vt:lpwstr/>
      </vt:variant>
      <vt:variant>
        <vt:i4>5701715</vt:i4>
      </vt:variant>
      <vt:variant>
        <vt:i4>69</vt:i4>
      </vt:variant>
      <vt:variant>
        <vt:i4>0</vt:i4>
      </vt:variant>
      <vt:variant>
        <vt:i4>5</vt:i4>
      </vt:variant>
      <vt:variant>
        <vt:lpwstr>consultantplus://offline/ref=FCECB2D5EE0379EC98E1CB713E859DD5810DAA36883C77E5530638D3DA5A7659D8671667A56D5CD82503D6n4Y8O</vt:lpwstr>
      </vt:variant>
      <vt:variant>
        <vt:lpwstr/>
      </vt:variant>
      <vt:variant>
        <vt:i4>5701724</vt:i4>
      </vt:variant>
      <vt:variant>
        <vt:i4>66</vt:i4>
      </vt:variant>
      <vt:variant>
        <vt:i4>0</vt:i4>
      </vt:variant>
      <vt:variant>
        <vt:i4>5</vt:i4>
      </vt:variant>
      <vt:variant>
        <vt:lpwstr>consultantplus://offline/ref=FCECB2D5EE0379EC98E1CB713E859DD5810DAA36883C77E5530638D3DA5A7659D8671667A56D5CD82503D6n4Y7O</vt:lpwstr>
      </vt:variant>
      <vt:variant>
        <vt:lpwstr/>
      </vt:variant>
      <vt:variant>
        <vt:i4>5701721</vt:i4>
      </vt:variant>
      <vt:variant>
        <vt:i4>63</vt:i4>
      </vt:variant>
      <vt:variant>
        <vt:i4>0</vt:i4>
      </vt:variant>
      <vt:variant>
        <vt:i4>5</vt:i4>
      </vt:variant>
      <vt:variant>
        <vt:lpwstr>consultantplus://offline/ref=FCECB2D5EE0379EC98E1CB713E859DD5810DAA36883C77E5530638D3DA5A7659D8671667A56D5CD82503D1n4Y5O</vt:lpwstr>
      </vt:variant>
      <vt:variant>
        <vt:lpwstr/>
      </vt:variant>
      <vt:variant>
        <vt:i4>5701714</vt:i4>
      </vt:variant>
      <vt:variant>
        <vt:i4>60</vt:i4>
      </vt:variant>
      <vt:variant>
        <vt:i4>0</vt:i4>
      </vt:variant>
      <vt:variant>
        <vt:i4>5</vt:i4>
      </vt:variant>
      <vt:variant>
        <vt:lpwstr>consultantplus://offline/ref=FCECB2D5EE0379EC98E1CB713E859DD5810DAA36883C77E5530638D3DA5A7659D8671667A56D5CD82503D6n4Y9O</vt:lpwstr>
      </vt:variant>
      <vt:variant>
        <vt:lpwstr/>
      </vt:variant>
      <vt:variant>
        <vt:i4>5701727</vt:i4>
      </vt:variant>
      <vt:variant>
        <vt:i4>57</vt:i4>
      </vt:variant>
      <vt:variant>
        <vt:i4>0</vt:i4>
      </vt:variant>
      <vt:variant>
        <vt:i4>5</vt:i4>
      </vt:variant>
      <vt:variant>
        <vt:lpwstr>consultantplus://offline/ref=FCECB2D5EE0379EC98E1CB713E859DD5810DAA36883C77E5530638D3DA5A7659D8671667A56D5CD82503D1n4Y3O</vt:lpwstr>
      </vt:variant>
      <vt:variant>
        <vt:lpwstr/>
      </vt:variant>
      <vt:variant>
        <vt:i4>5701725</vt:i4>
      </vt:variant>
      <vt:variant>
        <vt:i4>54</vt:i4>
      </vt:variant>
      <vt:variant>
        <vt:i4>0</vt:i4>
      </vt:variant>
      <vt:variant>
        <vt:i4>5</vt:i4>
      </vt:variant>
      <vt:variant>
        <vt:lpwstr>consultantplus://offline/ref=FCECB2D5EE0379EC98E1CB713E859DD5810DAA36883C77E5530638D3DA5A7659D8671667A56D5CD82503D6n4Y6O</vt:lpwstr>
      </vt:variant>
      <vt:variant>
        <vt:lpwstr/>
      </vt:variant>
      <vt:variant>
        <vt:i4>5701720</vt:i4>
      </vt:variant>
      <vt:variant>
        <vt:i4>51</vt:i4>
      </vt:variant>
      <vt:variant>
        <vt:i4>0</vt:i4>
      </vt:variant>
      <vt:variant>
        <vt:i4>5</vt:i4>
      </vt:variant>
      <vt:variant>
        <vt:lpwstr>consultantplus://offline/ref=FCECB2D5EE0379EC98E1CB713E859DD5810DAA36883C77E5530638D3DA5A7659D8671667A56D5CD82503D1n4Y4O</vt:lpwstr>
      </vt:variant>
      <vt:variant>
        <vt:lpwstr/>
      </vt:variant>
      <vt:variant>
        <vt:i4>5701722</vt:i4>
      </vt:variant>
      <vt:variant>
        <vt:i4>48</vt:i4>
      </vt:variant>
      <vt:variant>
        <vt:i4>0</vt:i4>
      </vt:variant>
      <vt:variant>
        <vt:i4>5</vt:i4>
      </vt:variant>
      <vt:variant>
        <vt:lpwstr>consultantplus://offline/ref=FCECB2D5EE0379EC98E1CB713E859DD5810DAA36883C77E5530638D3DA5A7659D8671667A56D5CD82503D1n4Y6O</vt:lpwstr>
      </vt:variant>
      <vt:variant>
        <vt:lpwstr/>
      </vt:variant>
      <vt:variant>
        <vt:i4>5701726</vt:i4>
      </vt:variant>
      <vt:variant>
        <vt:i4>45</vt:i4>
      </vt:variant>
      <vt:variant>
        <vt:i4>0</vt:i4>
      </vt:variant>
      <vt:variant>
        <vt:i4>5</vt:i4>
      </vt:variant>
      <vt:variant>
        <vt:lpwstr>consultantplus://offline/ref=FCECB2D5EE0379EC98E1CB713E859DD5810DAA36883C77E5530638D3DA5A7659D8671667A56D5CD82503D1n4Y2O</vt:lpwstr>
      </vt:variant>
      <vt:variant>
        <vt:lpwstr/>
      </vt:variant>
      <vt:variant>
        <vt:i4>5701725</vt:i4>
      </vt:variant>
      <vt:variant>
        <vt:i4>42</vt:i4>
      </vt:variant>
      <vt:variant>
        <vt:i4>0</vt:i4>
      </vt:variant>
      <vt:variant>
        <vt:i4>5</vt:i4>
      </vt:variant>
      <vt:variant>
        <vt:lpwstr>consultantplus://offline/ref=FCECB2D5EE0379EC98E1CB713E859DD5810DAA36883C77E5530638D3DA5A7659D8671667A56D5CD82503D1n4Y1O</vt:lpwstr>
      </vt:variant>
      <vt:variant>
        <vt:lpwstr/>
      </vt:variant>
      <vt:variant>
        <vt:i4>5701724</vt:i4>
      </vt:variant>
      <vt:variant>
        <vt:i4>39</vt:i4>
      </vt:variant>
      <vt:variant>
        <vt:i4>0</vt:i4>
      </vt:variant>
      <vt:variant>
        <vt:i4>5</vt:i4>
      </vt:variant>
      <vt:variant>
        <vt:lpwstr>consultantplus://offline/ref=FCECB2D5EE0379EC98E1CB713E859DD5810DAA36883C77E5530638D3DA5A7659D8671667A56D5CD82503D1n4Y0O</vt:lpwstr>
      </vt:variant>
      <vt:variant>
        <vt:lpwstr/>
      </vt:variant>
      <vt:variant>
        <vt:i4>7077943</vt:i4>
      </vt:variant>
      <vt:variant>
        <vt:i4>36</vt:i4>
      </vt:variant>
      <vt:variant>
        <vt:i4>0</vt:i4>
      </vt:variant>
      <vt:variant>
        <vt:i4>5</vt:i4>
      </vt:variant>
      <vt:variant>
        <vt:lpwstr>consultantplus://offline/ref=FCECB2D5EE0379EC98E1D57C28E9C0DD8107F2388B3879B70859638E8D537C0E9F284F25E1615CDEn2Y0O</vt:lpwstr>
      </vt:variant>
      <vt:variant>
        <vt:lpwstr/>
      </vt:variant>
      <vt:variant>
        <vt:i4>5898255</vt:i4>
      </vt:variant>
      <vt:variant>
        <vt:i4>33</vt:i4>
      </vt:variant>
      <vt:variant>
        <vt:i4>0</vt:i4>
      </vt:variant>
      <vt:variant>
        <vt:i4>5</vt:i4>
      </vt:variant>
      <vt:variant>
        <vt:lpwstr>consultantplus://offline/ref=F0D391BD7B703B59E8B3A459E0A6B2CF2AC692E64FAFDE6DF178BC6FD5h9S7G</vt:lpwstr>
      </vt:variant>
      <vt:variant>
        <vt:lpwstr/>
      </vt:variant>
      <vt:variant>
        <vt:i4>7143474</vt:i4>
      </vt:variant>
      <vt:variant>
        <vt:i4>30</vt:i4>
      </vt:variant>
      <vt:variant>
        <vt:i4>0</vt:i4>
      </vt:variant>
      <vt:variant>
        <vt:i4>5</vt:i4>
      </vt:variant>
      <vt:variant>
        <vt:lpwstr>consultantplus://offline/ref=39B8785C31A260A45B9B8D37972579B2876E89B437DAFF01B0967573C96FE14BE27CCB76E6905512r6n4N</vt:lpwstr>
      </vt:variant>
      <vt:variant>
        <vt:lpwstr/>
      </vt:variant>
      <vt:variant>
        <vt:i4>6488168</vt:i4>
      </vt:variant>
      <vt:variant>
        <vt:i4>27</vt:i4>
      </vt:variant>
      <vt:variant>
        <vt:i4>0</vt:i4>
      </vt:variant>
      <vt:variant>
        <vt:i4>5</vt:i4>
      </vt:variant>
      <vt:variant>
        <vt:lpwstr>consultantplus://offline/ref=7160535FAF69A80D39C58628A8F974C4C68510E5671845845D33F5391A72538Ex2B9O</vt:lpwstr>
      </vt:variant>
      <vt:variant>
        <vt:lpwstr/>
      </vt:variant>
      <vt:variant>
        <vt:i4>6094855</vt:i4>
      </vt:variant>
      <vt:variant>
        <vt:i4>24</vt:i4>
      </vt:variant>
      <vt:variant>
        <vt:i4>0</vt:i4>
      </vt:variant>
      <vt:variant>
        <vt:i4>5</vt:i4>
      </vt:variant>
      <vt:variant>
        <vt:lpwstr>consultantplus://offline/ref=7160535FAF69A80D39C59825BE9529CCC58649ED6E4810D65139A0x6B1O</vt:lpwstr>
      </vt:variant>
      <vt:variant>
        <vt:lpwstr/>
      </vt:variant>
      <vt:variant>
        <vt:i4>3342441</vt:i4>
      </vt:variant>
      <vt:variant>
        <vt:i4>21</vt:i4>
      </vt:variant>
      <vt:variant>
        <vt:i4>0</vt:i4>
      </vt:variant>
      <vt:variant>
        <vt:i4>5</vt:i4>
      </vt:variant>
      <vt:variant>
        <vt:lpwstr>consultantplus://offline/ref=BEEE0BB765613DA8DC40971F942123512B91F602166988C4B6E7F8873DBA6BBB87E032F1FCY8N</vt:lpwstr>
      </vt:variant>
      <vt:variant>
        <vt:lpwstr/>
      </vt:variant>
      <vt:variant>
        <vt:i4>5963784</vt:i4>
      </vt:variant>
      <vt:variant>
        <vt:i4>18</vt:i4>
      </vt:variant>
      <vt:variant>
        <vt:i4>0</vt:i4>
      </vt:variant>
      <vt:variant>
        <vt:i4>5</vt:i4>
      </vt:variant>
      <vt:variant>
        <vt:lpwstr>consultantplus://offline/ref=40CCB83C9E2DC9E8F4D1B05C02BE1FFB94F0511698EC4A6244D930y36AM</vt:lpwstr>
      </vt:variant>
      <vt:variant>
        <vt:lpwstr/>
      </vt:variant>
      <vt:variant>
        <vt:i4>8192061</vt:i4>
      </vt:variant>
      <vt:variant>
        <vt:i4>15</vt:i4>
      </vt:variant>
      <vt:variant>
        <vt:i4>0</vt:i4>
      </vt:variant>
      <vt:variant>
        <vt:i4>5</vt:i4>
      </vt:variant>
      <vt:variant>
        <vt:lpwstr>consultantplus://offline/ref=BCE22B4C0E83EAED75C64886AAEF04C3F1BC21A5BC91BD4270187E82DDE4B58466426376569FE782y8pBL</vt:lpwstr>
      </vt:variant>
      <vt:variant>
        <vt:lpwstr/>
      </vt:variant>
      <vt:variant>
        <vt:i4>2686976</vt:i4>
      </vt:variant>
      <vt:variant>
        <vt:i4>12</vt:i4>
      </vt:variant>
      <vt:variant>
        <vt:i4>0</vt:i4>
      </vt:variant>
      <vt:variant>
        <vt:i4>5</vt:i4>
      </vt:variant>
      <vt:variant>
        <vt:lpwstr>http://www.consultant.ru/document/cons_doc_LAW_116987/</vt:lpwstr>
      </vt:variant>
      <vt:variant>
        <vt:lpwstr/>
      </vt:variant>
      <vt:variant>
        <vt:i4>2818102</vt:i4>
      </vt:variant>
      <vt:variant>
        <vt:i4>9</vt:i4>
      </vt:variant>
      <vt:variant>
        <vt:i4>0</vt:i4>
      </vt:variant>
      <vt:variant>
        <vt:i4>5</vt:i4>
      </vt:variant>
      <vt:variant>
        <vt:lpwstr>http://www.consultant.ru/document/cons_s_CACAE82BC4E404904CCD41819F200F1515D360139CBC685DD55326E2ECB518A1/</vt:lpwstr>
      </vt:variant>
      <vt:variant>
        <vt:lpwstr/>
      </vt:variant>
      <vt:variant>
        <vt:i4>7798881</vt:i4>
      </vt:variant>
      <vt:variant>
        <vt:i4>6</vt:i4>
      </vt:variant>
      <vt:variant>
        <vt:i4>0</vt:i4>
      </vt:variant>
      <vt:variant>
        <vt:i4>5</vt:i4>
      </vt:variant>
      <vt:variant>
        <vt:lpwstr>http://www.consultant.ru/document/cons_s_EE2A31AFAC8D67E2D9DCC485D23CEDB497EE6540F4E387B3261A11B13F85F60B/</vt:lpwstr>
      </vt:variant>
      <vt:variant>
        <vt:lpwstr/>
      </vt:variant>
      <vt:variant>
        <vt:i4>7798842</vt:i4>
      </vt:variant>
      <vt:variant>
        <vt:i4>3</vt:i4>
      </vt:variant>
      <vt:variant>
        <vt:i4>0</vt:i4>
      </vt:variant>
      <vt:variant>
        <vt:i4>5</vt:i4>
      </vt:variant>
      <vt:variant>
        <vt:lpwstr>http://www.consultant.ru/document/cons_s_32B4079D0B406C09D04C85CA287375A34370E24D1D21D7817F5CDA46C9B9B40C/</vt:lpwstr>
      </vt:variant>
      <vt:variant>
        <vt:lpwstr/>
      </vt:variant>
      <vt:variant>
        <vt:i4>8257636</vt:i4>
      </vt:variant>
      <vt:variant>
        <vt:i4>0</vt:i4>
      </vt:variant>
      <vt:variant>
        <vt:i4>0</vt:i4>
      </vt:variant>
      <vt:variant>
        <vt:i4>5</vt:i4>
      </vt:variant>
      <vt:variant>
        <vt:lpwstr>http://www.consultant.ru/document/cons_s_2E1DB07F9CF602F237EB1361E37A19C37B33C9951F45BB8029F9C25C15835864/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cp:lastModifiedBy>v2</cp:lastModifiedBy>
  <cp:revision>22</cp:revision>
  <cp:lastPrinted>2013-07-01T08:41:00Z</cp:lastPrinted>
  <dcterms:created xsi:type="dcterms:W3CDTF">2012-10-10T11:12:00Z</dcterms:created>
  <dcterms:modified xsi:type="dcterms:W3CDTF">2013-11-18T07:36:00Z</dcterms:modified>
</cp:coreProperties>
</file>