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352" w:rsidRPr="00705352" w:rsidRDefault="00705352" w:rsidP="00705352">
      <w:pPr>
        <w:pStyle w:val="a3"/>
        <w:jc w:val="center"/>
        <w:rPr>
          <w:sz w:val="28"/>
          <w:szCs w:val="28"/>
        </w:rPr>
      </w:pPr>
      <w:r w:rsidRPr="00705352">
        <w:rPr>
          <w:b/>
          <w:bCs/>
          <w:sz w:val="28"/>
          <w:szCs w:val="28"/>
        </w:rPr>
        <w:t>Снижение платы за некачественные коммунальные услуги</w:t>
      </w:r>
    </w:p>
    <w:p w:rsidR="00705352" w:rsidRDefault="00705352" w:rsidP="007053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352">
        <w:rPr>
          <w:rFonts w:ascii="Times New Roman" w:hAnsi="Times New Roman" w:cs="Times New Roman"/>
          <w:sz w:val="28"/>
          <w:szCs w:val="28"/>
        </w:rPr>
        <w:t xml:space="preserve">С 7 ноября </w:t>
      </w:r>
      <w:r>
        <w:rPr>
          <w:rFonts w:ascii="Times New Roman" w:hAnsi="Times New Roman" w:cs="Times New Roman"/>
          <w:sz w:val="28"/>
          <w:szCs w:val="28"/>
        </w:rPr>
        <w:t>2020 года вступ</w:t>
      </w:r>
      <w:r w:rsidR="00604CAE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в силу поправки </w:t>
      </w:r>
      <w:r w:rsidRPr="00705352">
        <w:rPr>
          <w:rFonts w:ascii="Times New Roman" w:hAnsi="Times New Roman" w:cs="Times New Roman"/>
          <w:sz w:val="28"/>
          <w:szCs w:val="28"/>
        </w:rPr>
        <w:t>в Жилищный кодекс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705352">
        <w:rPr>
          <w:rFonts w:ascii="Times New Roman" w:hAnsi="Times New Roman" w:cs="Times New Roman"/>
          <w:sz w:val="28"/>
          <w:szCs w:val="28"/>
        </w:rPr>
        <w:t>, внесенны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5352">
        <w:rPr>
          <w:rFonts w:ascii="Times New Roman" w:hAnsi="Times New Roman" w:cs="Times New Roman"/>
          <w:sz w:val="28"/>
          <w:szCs w:val="28"/>
        </w:rPr>
        <w:t xml:space="preserve"> Федеральным законом от 27.10.2020 № 351-ФЗ.</w:t>
      </w:r>
    </w:p>
    <w:p w:rsidR="00705352" w:rsidRDefault="00705352" w:rsidP="007053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нововведениям, п</w:t>
      </w:r>
      <w:r w:rsidRPr="00705352">
        <w:rPr>
          <w:rFonts w:ascii="Times New Roman" w:hAnsi="Times New Roman" w:cs="Times New Roman"/>
          <w:sz w:val="28"/>
          <w:szCs w:val="28"/>
        </w:rPr>
        <w:t xml:space="preserve">отребители смогут снижать коммунальные платежи, если нарушения произошли по вине тех, кто отвечает за содержание и своевременный ремонт инженерных коммуникаций и коммунальных сетей в многоквартирном доме. Расходы </w:t>
      </w:r>
      <w:proofErr w:type="spellStart"/>
      <w:r w:rsidRPr="00705352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705352">
        <w:rPr>
          <w:rFonts w:ascii="Times New Roman" w:hAnsi="Times New Roman" w:cs="Times New Roman"/>
          <w:sz w:val="28"/>
          <w:szCs w:val="28"/>
        </w:rPr>
        <w:t xml:space="preserve"> компаний, понесенные из-за изменения размера платы, компен</w:t>
      </w:r>
      <w:r>
        <w:rPr>
          <w:rFonts w:ascii="Times New Roman" w:hAnsi="Times New Roman" w:cs="Times New Roman"/>
          <w:sz w:val="28"/>
          <w:szCs w:val="28"/>
        </w:rPr>
        <w:t>сируют управляющие организации</w:t>
      </w:r>
      <w:r w:rsidRPr="007053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Pr="00705352">
        <w:rPr>
          <w:rFonts w:ascii="Times New Roman" w:hAnsi="Times New Roman" w:cs="Times New Roman"/>
          <w:sz w:val="28"/>
          <w:szCs w:val="28"/>
        </w:rPr>
        <w:t xml:space="preserve">если сама </w:t>
      </w:r>
      <w:proofErr w:type="spellStart"/>
      <w:r w:rsidRPr="00705352"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 w:rsidRPr="00705352">
        <w:rPr>
          <w:rFonts w:ascii="Times New Roman" w:hAnsi="Times New Roman" w:cs="Times New Roman"/>
          <w:sz w:val="28"/>
          <w:szCs w:val="28"/>
        </w:rPr>
        <w:t xml:space="preserve"> организация свои обязанности выполняла добросовестно.</w:t>
      </w:r>
    </w:p>
    <w:p w:rsidR="00604CAE" w:rsidRDefault="00604CAE" w:rsidP="007053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CAE" w:rsidRDefault="00604CAE" w:rsidP="007053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604CAE" w:rsidRPr="00705352" w:rsidRDefault="00604CAE" w:rsidP="007053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Себежского района</w:t>
      </w:r>
    </w:p>
    <w:bookmarkEnd w:id="0"/>
    <w:p w:rsidR="00231873" w:rsidRDefault="00231873"/>
    <w:sectPr w:rsidR="00231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92"/>
    <w:rsid w:val="00231873"/>
    <w:rsid w:val="00604CAE"/>
    <w:rsid w:val="00705352"/>
    <w:rsid w:val="00B666CB"/>
    <w:rsid w:val="00D2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47B5"/>
  <w15:chartTrackingRefBased/>
  <w15:docId w15:val="{358BDC55-61FC-4CCF-9B25-53D4F120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053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Павел Николаевич</dc:creator>
  <cp:keywords/>
  <dc:description/>
  <cp:lastModifiedBy>Бударина Ольга Владимировна</cp:lastModifiedBy>
  <cp:revision>3</cp:revision>
  <dcterms:created xsi:type="dcterms:W3CDTF">2020-11-06T09:18:00Z</dcterms:created>
  <dcterms:modified xsi:type="dcterms:W3CDTF">2020-11-18T08:32:00Z</dcterms:modified>
</cp:coreProperties>
</file>