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67" w:rsidRPr="00522E0C" w:rsidRDefault="00575E67" w:rsidP="00575E67">
      <w:pPr>
        <w:jc w:val="center"/>
        <w:rPr>
          <w:b/>
          <w:sz w:val="28"/>
          <w:szCs w:val="28"/>
        </w:rPr>
      </w:pPr>
      <w:r w:rsidRPr="00522E0C">
        <w:rPr>
          <w:b/>
          <w:sz w:val="28"/>
          <w:szCs w:val="28"/>
        </w:rPr>
        <w:t>ПСКОВСКАЯ ОБЛАСТЬ</w:t>
      </w:r>
    </w:p>
    <w:p w:rsidR="00575E67" w:rsidRPr="00522E0C" w:rsidRDefault="00575E67" w:rsidP="00575E67">
      <w:pPr>
        <w:jc w:val="center"/>
        <w:rPr>
          <w:b/>
          <w:sz w:val="28"/>
          <w:szCs w:val="28"/>
        </w:rPr>
      </w:pPr>
      <w:r w:rsidRPr="00522E0C">
        <w:rPr>
          <w:b/>
          <w:sz w:val="28"/>
          <w:szCs w:val="28"/>
        </w:rPr>
        <w:t>СЕБЕЖСКИЙ РАЙОН</w:t>
      </w:r>
    </w:p>
    <w:p w:rsidR="00575E67" w:rsidRPr="00522E0C" w:rsidRDefault="00575E67" w:rsidP="00575E67">
      <w:pPr>
        <w:jc w:val="center"/>
        <w:rPr>
          <w:b/>
          <w:sz w:val="28"/>
          <w:szCs w:val="28"/>
        </w:rPr>
      </w:pPr>
      <w:r w:rsidRPr="00522E0C">
        <w:rPr>
          <w:b/>
          <w:sz w:val="28"/>
          <w:szCs w:val="28"/>
        </w:rPr>
        <w:t>СОБРАНИЕ ДЕПУТАТОВ ГОРОДСКОГО ПОСЕЛЕНИЯ  «ИДРИЦА»</w:t>
      </w:r>
    </w:p>
    <w:p w:rsidR="00575E67" w:rsidRPr="00522E0C" w:rsidRDefault="00575E67" w:rsidP="00575E67">
      <w:pPr>
        <w:jc w:val="center"/>
        <w:rPr>
          <w:b/>
          <w:sz w:val="32"/>
          <w:szCs w:val="32"/>
        </w:rPr>
      </w:pPr>
    </w:p>
    <w:p w:rsidR="00575E67" w:rsidRPr="00522E0C" w:rsidRDefault="00575E67" w:rsidP="00575E67">
      <w:pPr>
        <w:jc w:val="center"/>
        <w:rPr>
          <w:b/>
          <w:sz w:val="32"/>
          <w:szCs w:val="32"/>
        </w:rPr>
      </w:pPr>
      <w:r w:rsidRPr="00522E0C">
        <w:rPr>
          <w:b/>
          <w:sz w:val="32"/>
          <w:szCs w:val="32"/>
        </w:rPr>
        <w:t>РЕШЕНИЕ</w:t>
      </w:r>
    </w:p>
    <w:p w:rsidR="00575E67" w:rsidRPr="00522E0C" w:rsidRDefault="00575E67" w:rsidP="00575E67">
      <w:pPr>
        <w:pStyle w:val="a7"/>
        <w:jc w:val="center"/>
        <w:rPr>
          <w:b/>
          <w:sz w:val="28"/>
          <w:szCs w:val="28"/>
        </w:rPr>
      </w:pPr>
    </w:p>
    <w:p w:rsidR="00575E67" w:rsidRPr="00522E0C" w:rsidRDefault="00575E67" w:rsidP="00575E67">
      <w:pPr>
        <w:pStyle w:val="a7"/>
        <w:jc w:val="center"/>
        <w:rPr>
          <w:b/>
          <w:sz w:val="28"/>
          <w:szCs w:val="28"/>
        </w:rPr>
      </w:pPr>
    </w:p>
    <w:p w:rsidR="00575E67" w:rsidRPr="00522E0C" w:rsidRDefault="00575E67" w:rsidP="00575E67">
      <w:pPr>
        <w:pStyle w:val="a7"/>
        <w:jc w:val="center"/>
        <w:rPr>
          <w:b/>
          <w:sz w:val="28"/>
          <w:szCs w:val="28"/>
        </w:rPr>
      </w:pPr>
    </w:p>
    <w:p w:rsidR="00575E67" w:rsidRPr="0065024A" w:rsidRDefault="00575E67" w:rsidP="00575E67">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17.02.2022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57</w:t>
      </w:r>
    </w:p>
    <w:p w:rsidR="00575E67" w:rsidRPr="008E5FBE" w:rsidRDefault="00575E67" w:rsidP="00575E67">
      <w:pPr>
        <w:ind w:right="5103"/>
      </w:pPr>
      <w:r w:rsidRPr="008E5FBE">
        <w:t xml:space="preserve">(принято на </w:t>
      </w:r>
      <w:r>
        <w:t xml:space="preserve">четырнадцатой  </w:t>
      </w:r>
      <w:r w:rsidRPr="008E5FBE">
        <w:t>сессии</w:t>
      </w:r>
    </w:p>
    <w:p w:rsidR="00575E67" w:rsidRPr="008E5FBE" w:rsidRDefault="00575E67" w:rsidP="00575E67">
      <w:pPr>
        <w:ind w:right="5103"/>
      </w:pPr>
      <w:r w:rsidRPr="008E5FBE">
        <w:t>Собрания депутатов городского</w:t>
      </w:r>
    </w:p>
    <w:p w:rsidR="00575E67" w:rsidRDefault="00575E67" w:rsidP="00575E67">
      <w:pPr>
        <w:ind w:right="5103"/>
      </w:pPr>
      <w:r w:rsidRPr="008E5FBE">
        <w:t xml:space="preserve">поселения «Идрица» </w:t>
      </w:r>
      <w:r>
        <w:t>второго созыва</w:t>
      </w:r>
      <w:r w:rsidRPr="008E5FBE">
        <w:t>)</w:t>
      </w:r>
    </w:p>
    <w:p w:rsidR="00575E67" w:rsidRPr="00522E0C" w:rsidRDefault="00575E67" w:rsidP="00575E67">
      <w:pPr>
        <w:rPr>
          <w:b/>
          <w:sz w:val="28"/>
          <w:szCs w:val="28"/>
        </w:rPr>
      </w:pPr>
    </w:p>
    <w:p w:rsidR="00575E67" w:rsidRPr="00522E0C" w:rsidRDefault="00575E67" w:rsidP="00575E67">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tblGrid>
      <w:tr w:rsidR="00575E67" w:rsidRPr="00522E0C" w:rsidTr="00575E67">
        <w:trPr>
          <w:trHeight w:val="852"/>
        </w:trPr>
        <w:tc>
          <w:tcPr>
            <w:tcW w:w="5778" w:type="dxa"/>
            <w:tcBorders>
              <w:top w:val="nil"/>
              <w:left w:val="nil"/>
              <w:bottom w:val="nil"/>
              <w:right w:val="nil"/>
            </w:tcBorders>
          </w:tcPr>
          <w:p w:rsidR="00575E67" w:rsidRPr="00522E0C" w:rsidRDefault="00575E67" w:rsidP="00575E67">
            <w:pPr>
              <w:pStyle w:val="a7"/>
              <w:jc w:val="both"/>
              <w:rPr>
                <w:b/>
                <w:sz w:val="28"/>
                <w:szCs w:val="28"/>
                <w:lang w:eastAsia="en-US"/>
              </w:rPr>
            </w:pPr>
            <w:r>
              <w:rPr>
                <w:b/>
                <w:sz w:val="28"/>
                <w:szCs w:val="28"/>
              </w:rPr>
              <w:t>О внесении изменений в решение Собрание депутатов городского поселения «Идрица» №82 от 17.11.2017 «</w:t>
            </w:r>
            <w:r w:rsidRPr="00522E0C">
              <w:rPr>
                <w:b/>
                <w:sz w:val="28"/>
                <w:szCs w:val="28"/>
              </w:rPr>
              <w:t>Об утверждении Правил благоустройства территории городского поселения «Идрица»</w:t>
            </w:r>
          </w:p>
        </w:tc>
      </w:tr>
    </w:tbl>
    <w:p w:rsidR="00575E67" w:rsidRPr="00522E0C" w:rsidRDefault="00575E67" w:rsidP="00575E67">
      <w:pPr>
        <w:pStyle w:val="a7"/>
        <w:jc w:val="both"/>
        <w:rPr>
          <w:sz w:val="28"/>
          <w:szCs w:val="28"/>
        </w:rPr>
      </w:pPr>
    </w:p>
    <w:p w:rsidR="00575E67" w:rsidRPr="00522E0C" w:rsidRDefault="00575E67" w:rsidP="00575E67">
      <w:pPr>
        <w:pStyle w:val="a7"/>
        <w:jc w:val="both"/>
        <w:rPr>
          <w:sz w:val="28"/>
          <w:szCs w:val="28"/>
        </w:rPr>
      </w:pPr>
    </w:p>
    <w:p w:rsidR="00575E67" w:rsidRPr="00522E0C" w:rsidRDefault="00575E67" w:rsidP="00575E67">
      <w:pPr>
        <w:pStyle w:val="a7"/>
        <w:jc w:val="both"/>
        <w:rPr>
          <w:sz w:val="28"/>
          <w:szCs w:val="28"/>
        </w:rPr>
      </w:pPr>
      <w:r w:rsidRPr="00522E0C">
        <w:rPr>
          <w:sz w:val="28"/>
          <w:szCs w:val="28"/>
        </w:rPr>
        <w:t xml:space="preserve">              </w:t>
      </w:r>
      <w:r>
        <w:rPr>
          <w:sz w:val="28"/>
          <w:szCs w:val="28"/>
        </w:rPr>
        <w:t>На основании протеста прокуратуры №02-02-2021 от 24.12.2021 на  решение Собрания депутатов городского поселения «Идрица» от 17.11.2017 №82 «Об утверждении Правил благоустройства территории городского поселения «Идрица» Собрание депутатов городского поселения «Идрица» решило внести изменения  в пункты 3.13.9 и 3.13.10 раздела 3.13</w:t>
      </w:r>
      <w:r w:rsidRPr="00522E0C">
        <w:rPr>
          <w:sz w:val="28"/>
          <w:szCs w:val="28"/>
        </w:rPr>
        <w:t xml:space="preserve"> </w:t>
      </w:r>
      <w:r>
        <w:rPr>
          <w:sz w:val="28"/>
          <w:szCs w:val="28"/>
        </w:rPr>
        <w:t>и изложить их  в следующей редакции</w:t>
      </w:r>
      <w:r w:rsidRPr="00522E0C">
        <w:rPr>
          <w:sz w:val="28"/>
          <w:szCs w:val="28"/>
        </w:rPr>
        <w:t>:</w:t>
      </w:r>
    </w:p>
    <w:p w:rsidR="00575E67" w:rsidRPr="00BC4F0E" w:rsidRDefault="00575E67" w:rsidP="00575E67">
      <w:pPr>
        <w:pStyle w:val="a7"/>
        <w:ind w:firstLine="709"/>
        <w:jc w:val="both"/>
        <w:rPr>
          <w:sz w:val="28"/>
          <w:szCs w:val="28"/>
        </w:rPr>
      </w:pPr>
      <w:r>
        <w:rPr>
          <w:sz w:val="28"/>
          <w:szCs w:val="28"/>
        </w:rPr>
        <w:t>1</w:t>
      </w:r>
      <w:r w:rsidRPr="00BC4F0E">
        <w:rPr>
          <w:sz w:val="28"/>
          <w:szCs w:val="28"/>
        </w:rPr>
        <w:t>. Дополнить пункт 3.13.9 правил и изложить его в следующей редакции:</w:t>
      </w:r>
    </w:p>
    <w:p w:rsidR="00575E67" w:rsidRDefault="00575E67" w:rsidP="00575E67">
      <w:pPr>
        <w:pStyle w:val="a7"/>
        <w:ind w:firstLine="709"/>
        <w:jc w:val="both"/>
        <w:rPr>
          <w:sz w:val="28"/>
          <w:szCs w:val="28"/>
        </w:rPr>
      </w:pPr>
      <w:r w:rsidRPr="00BC4F0E">
        <w:rPr>
          <w:sz w:val="28"/>
          <w:szCs w:val="28"/>
        </w:rPr>
        <w:t xml:space="preserve">  «</w:t>
      </w:r>
      <w:r w:rsidRPr="00BC4F0E">
        <w:rPr>
          <w:b/>
          <w:sz w:val="28"/>
          <w:szCs w:val="28"/>
        </w:rPr>
        <w:t>3.13.9.</w:t>
      </w:r>
      <w:r w:rsidRPr="00BC4F0E">
        <w:rPr>
          <w:sz w:val="28"/>
          <w:szCs w:val="28"/>
        </w:rPr>
        <w:t xml:space="preserve"> Расстояние от контейнерных</w:t>
      </w:r>
      <w:r>
        <w:rPr>
          <w:sz w:val="28"/>
          <w:szCs w:val="28"/>
        </w:rPr>
        <w:t xml:space="preserve"> и  (или) специальных </w:t>
      </w:r>
      <w:r w:rsidRPr="00BC4F0E">
        <w:rPr>
          <w:sz w:val="28"/>
          <w:szCs w:val="28"/>
        </w:rPr>
        <w:t xml:space="preserve"> площадок до</w:t>
      </w:r>
      <w:r>
        <w:rPr>
          <w:sz w:val="28"/>
          <w:szCs w:val="28"/>
        </w:rPr>
        <w:t xml:space="preserve"> многоквартирных жилых домов, индивидуальных жилых домов, детских игровых и спортивных  площадок,</w:t>
      </w:r>
      <w:r w:rsidRPr="00BC4F0E">
        <w:rPr>
          <w:sz w:val="28"/>
          <w:szCs w:val="28"/>
        </w:rPr>
        <w:t xml:space="preserve"> зданий</w:t>
      </w:r>
      <w:r>
        <w:rPr>
          <w:sz w:val="28"/>
          <w:szCs w:val="28"/>
        </w:rPr>
        <w:t xml:space="preserve"> и игровых, прогулочных и спортивных площадок организаций воспитания и обучения, отдыха и оздоровления детей и молодежи   </w:t>
      </w:r>
      <w:r w:rsidRPr="00BC4F0E">
        <w:rPr>
          <w:sz w:val="28"/>
          <w:szCs w:val="28"/>
        </w:rPr>
        <w:t xml:space="preserve">должно быть не менее </w:t>
      </w:r>
      <w:smartTag w:uri="urn:schemas-microsoft-com:office:smarttags" w:element="metricconverter">
        <w:smartTagPr>
          <w:attr w:name="ProductID" w:val="20 метров"/>
        </w:smartTagPr>
        <w:r w:rsidRPr="00BC4F0E">
          <w:rPr>
            <w:sz w:val="28"/>
            <w:szCs w:val="28"/>
          </w:rPr>
          <w:t>20 метров</w:t>
        </w:r>
      </w:smartTag>
      <w:r w:rsidRPr="00BC4F0E">
        <w:rPr>
          <w:sz w:val="28"/>
          <w:szCs w:val="28"/>
        </w:rPr>
        <w:t xml:space="preserve"> но не более </w:t>
      </w:r>
      <w:smartTag w:uri="urn:schemas-microsoft-com:office:smarttags" w:element="metricconverter">
        <w:smartTagPr>
          <w:attr w:name="ProductID" w:val="100 метров"/>
        </w:smartTagPr>
        <w:r w:rsidRPr="00BC4F0E">
          <w:rPr>
            <w:sz w:val="28"/>
            <w:szCs w:val="28"/>
          </w:rPr>
          <w:t>100 метров</w:t>
        </w:r>
      </w:smartTag>
      <w:r w:rsidRPr="00BC4F0E">
        <w:rPr>
          <w:sz w:val="28"/>
          <w:szCs w:val="28"/>
        </w:rPr>
        <w:t>, до территорий медицинских организаций</w:t>
      </w:r>
      <w:r>
        <w:rPr>
          <w:sz w:val="28"/>
          <w:szCs w:val="28"/>
        </w:rPr>
        <w:t xml:space="preserve"> в городских населенных пунктах </w:t>
      </w:r>
      <w:r w:rsidRPr="00BC4F0E">
        <w:rPr>
          <w:sz w:val="28"/>
          <w:szCs w:val="28"/>
        </w:rPr>
        <w:t xml:space="preserve"> – не менее 25 метров</w:t>
      </w:r>
      <w:r>
        <w:rPr>
          <w:sz w:val="28"/>
          <w:szCs w:val="28"/>
        </w:rPr>
        <w:t xml:space="preserve">, в сельских населенных пунктах- не менее 15 метров. </w:t>
      </w:r>
    </w:p>
    <w:p w:rsidR="00575E67" w:rsidRPr="00BC4F0E" w:rsidRDefault="00575E67" w:rsidP="00575E67">
      <w:pPr>
        <w:pStyle w:val="a7"/>
        <w:ind w:firstLine="709"/>
        <w:jc w:val="both"/>
        <w:rPr>
          <w:sz w:val="28"/>
          <w:szCs w:val="28"/>
        </w:rPr>
      </w:pPr>
      <w:r>
        <w:rPr>
          <w:sz w:val="28"/>
          <w:szCs w:val="28"/>
        </w:rPr>
        <w:t>В случае раздельного накопления отходов расстояние от контейнерных  и (или) специальных</w:t>
      </w:r>
      <w:r w:rsidRPr="00BC4F0E">
        <w:rPr>
          <w:sz w:val="28"/>
          <w:szCs w:val="28"/>
        </w:rPr>
        <w:t xml:space="preserve"> площадок до</w:t>
      </w:r>
      <w:r>
        <w:rPr>
          <w:sz w:val="28"/>
          <w:szCs w:val="28"/>
        </w:rPr>
        <w:t xml:space="preserve"> многоквартирных жилых домов, индивидуальных жилых домов, детских игровых и спортивных  площадок,</w:t>
      </w:r>
      <w:r w:rsidRPr="00BC4F0E">
        <w:rPr>
          <w:sz w:val="28"/>
          <w:szCs w:val="28"/>
        </w:rPr>
        <w:t xml:space="preserve"> зданий</w:t>
      </w:r>
      <w:r>
        <w:rPr>
          <w:sz w:val="28"/>
          <w:szCs w:val="28"/>
        </w:rPr>
        <w:t xml:space="preserve"> и игровых, прогулочных и спортивных площадок организаций воспитания и обучения, отдыха и оздоровления детей и молодежи   </w:t>
      </w:r>
      <w:r w:rsidRPr="00BC4F0E">
        <w:rPr>
          <w:sz w:val="28"/>
          <w:szCs w:val="28"/>
        </w:rPr>
        <w:t xml:space="preserve">должно быть не менее </w:t>
      </w:r>
      <w:r>
        <w:rPr>
          <w:sz w:val="28"/>
          <w:szCs w:val="28"/>
        </w:rPr>
        <w:t>8</w:t>
      </w:r>
      <w:r w:rsidRPr="00BC4F0E">
        <w:rPr>
          <w:sz w:val="28"/>
          <w:szCs w:val="28"/>
        </w:rPr>
        <w:t xml:space="preserve"> метров но не более </w:t>
      </w:r>
      <w:smartTag w:uri="urn:schemas-microsoft-com:office:smarttags" w:element="metricconverter">
        <w:smartTagPr>
          <w:attr w:name="ProductID" w:val="100 метров"/>
        </w:smartTagPr>
        <w:r w:rsidRPr="00BC4F0E">
          <w:rPr>
            <w:sz w:val="28"/>
            <w:szCs w:val="28"/>
          </w:rPr>
          <w:t>100 метров</w:t>
        </w:r>
      </w:smartTag>
      <w:r w:rsidRPr="00BC4F0E">
        <w:rPr>
          <w:sz w:val="28"/>
          <w:szCs w:val="28"/>
        </w:rPr>
        <w:t>, до территорий медицинских организаций</w:t>
      </w:r>
      <w:r>
        <w:rPr>
          <w:sz w:val="28"/>
          <w:szCs w:val="28"/>
        </w:rPr>
        <w:t xml:space="preserve"> в городских населенных пунктах</w:t>
      </w:r>
      <w:r w:rsidRPr="00BC4F0E">
        <w:rPr>
          <w:sz w:val="28"/>
          <w:szCs w:val="28"/>
        </w:rPr>
        <w:t xml:space="preserve"> – не менее </w:t>
      </w:r>
      <w:r>
        <w:rPr>
          <w:sz w:val="28"/>
          <w:szCs w:val="28"/>
        </w:rPr>
        <w:t>10</w:t>
      </w:r>
      <w:r w:rsidRPr="00BC4F0E">
        <w:rPr>
          <w:sz w:val="28"/>
          <w:szCs w:val="28"/>
        </w:rPr>
        <w:t xml:space="preserve"> метров</w:t>
      </w:r>
      <w:r>
        <w:rPr>
          <w:sz w:val="28"/>
          <w:szCs w:val="28"/>
        </w:rPr>
        <w:t>, в сельских населенных пунктах- не менее 15 метров.</w:t>
      </w:r>
      <w:r w:rsidRPr="00BC4F0E">
        <w:rPr>
          <w:sz w:val="28"/>
          <w:szCs w:val="28"/>
        </w:rPr>
        <w:t>».</w:t>
      </w:r>
    </w:p>
    <w:p w:rsidR="00575E67" w:rsidRPr="00BC4F0E" w:rsidRDefault="00575E67" w:rsidP="00575E67">
      <w:pPr>
        <w:pStyle w:val="a7"/>
        <w:ind w:firstLine="709"/>
        <w:jc w:val="both"/>
        <w:rPr>
          <w:sz w:val="28"/>
          <w:szCs w:val="28"/>
        </w:rPr>
      </w:pPr>
      <w:r w:rsidRPr="00BC4F0E">
        <w:rPr>
          <w:sz w:val="28"/>
          <w:szCs w:val="28"/>
        </w:rPr>
        <w:lastRenderedPageBreak/>
        <w:t>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C4F0E">
          <w:rPr>
            <w:sz w:val="28"/>
            <w:szCs w:val="28"/>
          </w:rPr>
          <w:t>12 м</w:t>
        </w:r>
      </w:smartTag>
      <w:r w:rsidRPr="00BC4F0E">
        <w:rPr>
          <w:sz w:val="28"/>
          <w:szCs w:val="28"/>
        </w:rPr>
        <w:t xml:space="preserve"> x </w:t>
      </w:r>
      <w:smartTag w:uri="urn:schemas-microsoft-com:office:smarttags" w:element="metricconverter">
        <w:smartTagPr>
          <w:attr w:name="ProductID" w:val="12 м"/>
        </w:smartTagPr>
        <w:r w:rsidRPr="00BC4F0E">
          <w:rPr>
            <w:sz w:val="28"/>
            <w:szCs w:val="28"/>
          </w:rPr>
          <w:t>12 м</w:t>
        </w:r>
      </w:smartTag>
      <w:r w:rsidRPr="00BC4F0E">
        <w:rPr>
          <w:sz w:val="28"/>
          <w:szCs w:val="28"/>
        </w:rPr>
        <w:t xml:space="preserve">). </w:t>
      </w:r>
    </w:p>
    <w:p w:rsidR="00575E67" w:rsidRPr="00BC4F0E" w:rsidRDefault="00575E67" w:rsidP="00575E67">
      <w:pPr>
        <w:autoSpaceDE w:val="0"/>
        <w:autoSpaceDN w:val="0"/>
        <w:adjustRightInd w:val="0"/>
        <w:ind w:firstLine="709"/>
        <w:jc w:val="both"/>
        <w:outlineLvl w:val="3"/>
        <w:rPr>
          <w:sz w:val="28"/>
          <w:szCs w:val="28"/>
        </w:rPr>
      </w:pPr>
      <w:r w:rsidRPr="00BC4F0E">
        <w:rPr>
          <w:sz w:val="28"/>
          <w:szCs w:val="28"/>
        </w:rPr>
        <w:t xml:space="preserve">Размер площадки на один контейнер  - 2 - </w:t>
      </w:r>
      <w:smartTag w:uri="urn:schemas-microsoft-com:office:smarttags" w:element="metricconverter">
        <w:smartTagPr>
          <w:attr w:name="ProductID" w:val="3 кв. м"/>
        </w:smartTagPr>
        <w:r w:rsidRPr="00BC4F0E">
          <w:rPr>
            <w:sz w:val="28"/>
            <w:szCs w:val="28"/>
          </w:rPr>
          <w:t>3 кв. м</w:t>
        </w:r>
      </w:smartTag>
      <w:r w:rsidRPr="00BC4F0E">
        <w:rPr>
          <w:sz w:val="28"/>
          <w:szCs w:val="28"/>
        </w:rPr>
        <w:t xml:space="preserve">. </w:t>
      </w:r>
    </w:p>
    <w:p w:rsidR="00575E67" w:rsidRPr="00BC4F0E" w:rsidRDefault="00575E67" w:rsidP="00575E67">
      <w:pPr>
        <w:autoSpaceDE w:val="0"/>
        <w:autoSpaceDN w:val="0"/>
        <w:adjustRightInd w:val="0"/>
        <w:ind w:firstLine="709"/>
        <w:jc w:val="both"/>
        <w:outlineLvl w:val="3"/>
        <w:rPr>
          <w:sz w:val="28"/>
          <w:szCs w:val="28"/>
        </w:rPr>
      </w:pPr>
      <w:r w:rsidRPr="00BC4F0E">
        <w:rPr>
          <w:sz w:val="28"/>
          <w:szCs w:val="28"/>
        </w:rPr>
        <w:t xml:space="preserve">Между контейнером и краем площадки проход не менее </w:t>
      </w:r>
      <w:smartTag w:uri="urn:schemas-microsoft-com:office:smarttags" w:element="metricconverter">
        <w:smartTagPr>
          <w:attr w:name="ProductID" w:val="1,0 м"/>
        </w:smartTagPr>
        <w:r w:rsidRPr="00BC4F0E">
          <w:rPr>
            <w:sz w:val="28"/>
            <w:szCs w:val="28"/>
          </w:rPr>
          <w:t>1,0 м</w:t>
        </w:r>
      </w:smartTag>
      <w:r w:rsidRPr="00BC4F0E">
        <w:rPr>
          <w:sz w:val="28"/>
          <w:szCs w:val="28"/>
        </w:rPr>
        <w:t xml:space="preserve">, между контейнерами - не менее </w:t>
      </w:r>
      <w:smartTag w:uri="urn:schemas-microsoft-com:office:smarttags" w:element="metricconverter">
        <w:smartTagPr>
          <w:attr w:name="ProductID" w:val="0,35 м"/>
        </w:smartTagPr>
        <w:r w:rsidRPr="00BC4F0E">
          <w:rPr>
            <w:sz w:val="28"/>
            <w:szCs w:val="28"/>
          </w:rPr>
          <w:t>0,35 м</w:t>
        </w:r>
      </w:smartTag>
      <w:r w:rsidRPr="00BC4F0E">
        <w:rPr>
          <w:sz w:val="28"/>
          <w:szCs w:val="28"/>
        </w:rPr>
        <w:t xml:space="preserve">. </w:t>
      </w:r>
    </w:p>
    <w:p w:rsidR="00575E67" w:rsidRPr="00BC4F0E" w:rsidRDefault="00575E67" w:rsidP="00575E67">
      <w:pPr>
        <w:autoSpaceDE w:val="0"/>
        <w:autoSpaceDN w:val="0"/>
        <w:adjustRightInd w:val="0"/>
        <w:ind w:firstLine="709"/>
        <w:jc w:val="both"/>
        <w:outlineLvl w:val="3"/>
        <w:rPr>
          <w:sz w:val="28"/>
          <w:szCs w:val="28"/>
        </w:rPr>
      </w:pPr>
      <w:r w:rsidRPr="00BC4F0E">
        <w:rPr>
          <w:sz w:val="28"/>
          <w:szCs w:val="28"/>
        </w:rPr>
        <w:t>На территории жилого назначения устанавливается 1 площадка на 6 - 8 подъездов жилых домов, имеющих мусоропроводы; если подъездов меньше - одну площадку при каждом доме.</w:t>
      </w:r>
    </w:p>
    <w:p w:rsidR="00575E67" w:rsidRDefault="00575E67" w:rsidP="00575E67">
      <w:pPr>
        <w:pStyle w:val="a7"/>
        <w:ind w:firstLine="709"/>
        <w:jc w:val="both"/>
        <w:rPr>
          <w:sz w:val="28"/>
          <w:szCs w:val="28"/>
        </w:rPr>
      </w:pPr>
      <w:r w:rsidRPr="00BC4F0E">
        <w:rPr>
          <w:sz w:val="28"/>
          <w:szCs w:val="28"/>
        </w:rPr>
        <w:t>Количество мусоросборников на контейнерных п</w:t>
      </w:r>
      <w:r>
        <w:rPr>
          <w:sz w:val="28"/>
          <w:szCs w:val="28"/>
        </w:rPr>
        <w:t>лощадках должно быть не более 8</w:t>
      </w:r>
      <w:r w:rsidRPr="00BC4F0E">
        <w:rPr>
          <w:sz w:val="28"/>
          <w:szCs w:val="28"/>
        </w:rPr>
        <w:t xml:space="preserve"> контейнеров для </w:t>
      </w:r>
      <w:r>
        <w:rPr>
          <w:sz w:val="28"/>
          <w:szCs w:val="28"/>
        </w:rPr>
        <w:t>смешанного накопления ТКО или 12 контейнеров, из которых 4- для раздельного накопления ТКО, и не более 2 бункеров для накопления КГО</w:t>
      </w:r>
      <w:r w:rsidRPr="00BC4F0E">
        <w:rPr>
          <w:sz w:val="28"/>
          <w:szCs w:val="28"/>
        </w:rPr>
        <w:t xml:space="preserve">. </w:t>
      </w:r>
    </w:p>
    <w:p w:rsidR="00575E67" w:rsidRPr="00BC4F0E" w:rsidRDefault="00575E67" w:rsidP="00575E67">
      <w:pPr>
        <w:pStyle w:val="a7"/>
        <w:ind w:firstLine="709"/>
        <w:jc w:val="both"/>
        <w:rPr>
          <w:sz w:val="28"/>
          <w:szCs w:val="28"/>
        </w:rPr>
      </w:pPr>
      <w:r>
        <w:rPr>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575E67" w:rsidRPr="00BC4F0E" w:rsidRDefault="00575E67" w:rsidP="00575E67">
      <w:pPr>
        <w:pStyle w:val="a7"/>
        <w:ind w:firstLine="709"/>
        <w:jc w:val="both"/>
        <w:rPr>
          <w:sz w:val="28"/>
          <w:szCs w:val="28"/>
        </w:rPr>
      </w:pPr>
      <w:r>
        <w:rPr>
          <w:sz w:val="28"/>
          <w:szCs w:val="28"/>
        </w:rPr>
        <w:t>2</w:t>
      </w:r>
      <w:r w:rsidRPr="00BC4F0E">
        <w:rPr>
          <w:sz w:val="28"/>
          <w:szCs w:val="28"/>
        </w:rPr>
        <w:t xml:space="preserve">. Изложить п. 3.13.10 Правил в следующей редакции: </w:t>
      </w:r>
    </w:p>
    <w:p w:rsidR="00575E67" w:rsidRDefault="00575E67" w:rsidP="00575E67">
      <w:pPr>
        <w:pStyle w:val="a7"/>
        <w:ind w:firstLine="709"/>
        <w:jc w:val="both"/>
        <w:rPr>
          <w:sz w:val="28"/>
          <w:szCs w:val="28"/>
        </w:rPr>
      </w:pPr>
      <w:r>
        <w:rPr>
          <w:b/>
          <w:sz w:val="28"/>
          <w:szCs w:val="28"/>
        </w:rPr>
        <w:t>«</w:t>
      </w:r>
      <w:r w:rsidRPr="00BC4F0E">
        <w:rPr>
          <w:b/>
          <w:sz w:val="28"/>
          <w:szCs w:val="28"/>
        </w:rPr>
        <w:t xml:space="preserve">3.13.10. </w:t>
      </w:r>
      <w:r w:rsidRPr="00BC4F0E">
        <w:rPr>
          <w:sz w:val="28"/>
          <w:szCs w:val="28"/>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твёрдых коммунальных отходов,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 же ограждение, обеспечивающее предупреждение распространение отходов за пределы контейнерной площадки».</w:t>
      </w:r>
    </w:p>
    <w:p w:rsidR="00575E67" w:rsidRPr="00BC4F0E" w:rsidRDefault="00575E67" w:rsidP="00575E67">
      <w:pPr>
        <w:pStyle w:val="a7"/>
        <w:ind w:firstLine="709"/>
        <w:jc w:val="both"/>
        <w:rPr>
          <w:sz w:val="28"/>
          <w:szCs w:val="28"/>
        </w:rPr>
      </w:pPr>
      <w:r>
        <w:rPr>
          <w:sz w:val="28"/>
          <w:szCs w:val="28"/>
        </w:rPr>
        <w:t xml:space="preserve">3. Решение Собрание депутатов городского поселения «Идрица» от 27.11.2021 № 27 </w:t>
      </w:r>
      <w:r>
        <w:rPr>
          <w:b/>
          <w:sz w:val="28"/>
          <w:szCs w:val="28"/>
        </w:rPr>
        <w:t>«</w:t>
      </w:r>
      <w:r w:rsidRPr="005E4D22">
        <w:rPr>
          <w:sz w:val="28"/>
          <w:szCs w:val="28"/>
        </w:rPr>
        <w:t>О внесении изменений в решение Собрание депутатов городского поселения «Идрица» №82 от 17.11.2017 «Об утверждении Правил благоустройства территории городского поселения «Идрица</w:t>
      </w:r>
      <w:r w:rsidRPr="00522E0C">
        <w:rPr>
          <w:b/>
          <w:sz w:val="28"/>
          <w:szCs w:val="28"/>
        </w:rPr>
        <w:t>»</w:t>
      </w:r>
      <w:r>
        <w:rPr>
          <w:b/>
          <w:sz w:val="28"/>
          <w:szCs w:val="28"/>
        </w:rPr>
        <w:t xml:space="preserve"> </w:t>
      </w:r>
      <w:r w:rsidRPr="005E4D22">
        <w:rPr>
          <w:sz w:val="28"/>
          <w:szCs w:val="28"/>
        </w:rPr>
        <w:t>считать утратившим силу</w:t>
      </w:r>
      <w:r>
        <w:rPr>
          <w:b/>
          <w:sz w:val="28"/>
          <w:szCs w:val="28"/>
        </w:rPr>
        <w:t>.</w:t>
      </w:r>
    </w:p>
    <w:p w:rsidR="00575E67" w:rsidRPr="00A67AF9" w:rsidRDefault="00575E67" w:rsidP="00575E67">
      <w:pPr>
        <w:pStyle w:val="af9"/>
        <w:shd w:val="clear" w:color="auto" w:fill="FFFFFF"/>
        <w:spacing w:before="0" w:beforeAutospacing="0" w:after="0" w:afterAutospacing="0" w:line="336" w:lineRule="atLeast"/>
        <w:ind w:firstLine="709"/>
        <w:jc w:val="both"/>
        <w:textAlignment w:val="baseline"/>
        <w:rPr>
          <w:sz w:val="28"/>
          <w:szCs w:val="28"/>
        </w:rPr>
      </w:pPr>
      <w:bookmarkStart w:id="0" w:name="sub_2"/>
      <w:r>
        <w:rPr>
          <w:sz w:val="28"/>
          <w:szCs w:val="28"/>
        </w:rPr>
        <w:t>4.</w:t>
      </w:r>
      <w:r w:rsidRPr="00A67AF9">
        <w:rPr>
          <w:color w:val="000000"/>
          <w:sz w:val="28"/>
          <w:szCs w:val="28"/>
        </w:rPr>
        <w:t xml:space="preserve"> Разместить </w:t>
      </w:r>
      <w:r w:rsidRPr="00A67AF9">
        <w:rPr>
          <w:sz w:val="28"/>
          <w:szCs w:val="28"/>
        </w:rPr>
        <w:t xml:space="preserve">настоящее Постановление в </w:t>
      </w:r>
      <w:r w:rsidRPr="00A67AF9">
        <w:rPr>
          <w:spacing w:val="-1"/>
          <w:sz w:val="28"/>
          <w:szCs w:val="28"/>
        </w:rPr>
        <w:t xml:space="preserve">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A67AF9">
        <w:rPr>
          <w:sz w:val="28"/>
          <w:szCs w:val="28"/>
        </w:rPr>
        <w:t>в информационно-телекоммуникационной сети «Интернет».</w:t>
      </w:r>
    </w:p>
    <w:bookmarkEnd w:id="0"/>
    <w:p w:rsidR="00575E67" w:rsidRDefault="00575E67" w:rsidP="00575E67">
      <w:pPr>
        <w:jc w:val="both"/>
        <w:rPr>
          <w:szCs w:val="28"/>
        </w:rPr>
      </w:pPr>
    </w:p>
    <w:p w:rsidR="00575E67" w:rsidRDefault="00575E67" w:rsidP="00575E67">
      <w:pPr>
        <w:jc w:val="both"/>
        <w:rPr>
          <w:szCs w:val="28"/>
        </w:rPr>
      </w:pPr>
    </w:p>
    <w:p w:rsidR="00575E67" w:rsidRDefault="00575E67" w:rsidP="00575E67">
      <w:pPr>
        <w:jc w:val="both"/>
        <w:rPr>
          <w:szCs w:val="28"/>
        </w:rPr>
      </w:pPr>
    </w:p>
    <w:p w:rsidR="00575E67" w:rsidRPr="00365F6C" w:rsidRDefault="00575E67" w:rsidP="00575E67">
      <w:pPr>
        <w:jc w:val="both"/>
        <w:rPr>
          <w:szCs w:val="28"/>
        </w:rPr>
      </w:pPr>
      <w:r w:rsidRPr="00140CB1">
        <w:rPr>
          <w:sz w:val="28"/>
          <w:szCs w:val="28"/>
        </w:rPr>
        <w:t>Глава городского поселения «</w:t>
      </w:r>
      <w:r>
        <w:rPr>
          <w:sz w:val="28"/>
          <w:szCs w:val="28"/>
        </w:rPr>
        <w:t>Идрица</w:t>
      </w:r>
      <w:r w:rsidRPr="00140CB1">
        <w:rPr>
          <w:sz w:val="28"/>
          <w:szCs w:val="28"/>
        </w:rPr>
        <w:t xml:space="preserve">»    </w:t>
      </w:r>
      <w:r>
        <w:rPr>
          <w:sz w:val="28"/>
          <w:szCs w:val="28"/>
        </w:rPr>
        <w:t xml:space="preserve">                       Е.А. Сикорская</w:t>
      </w: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p w:rsidR="00575E67" w:rsidRDefault="00575E67" w:rsidP="0094142E">
      <w:pPr>
        <w:ind w:left="5670"/>
        <w:contextualSpacing/>
        <w:rPr>
          <w:sz w:val="24"/>
          <w:szCs w:val="24"/>
        </w:rPr>
      </w:pPr>
    </w:p>
    <w:sectPr w:rsidR="00575E67" w:rsidSect="001A6CB2">
      <w:footerReference w:type="default" r:id="rId8"/>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FA7" w:rsidRDefault="00A93FA7" w:rsidP="00F56AA0">
      <w:r>
        <w:separator/>
      </w:r>
    </w:p>
  </w:endnote>
  <w:endnote w:type="continuationSeparator" w:id="1">
    <w:p w:rsidR="00A93FA7" w:rsidRDefault="00A93FA7"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36" w:rsidRDefault="0066210C">
    <w:pPr>
      <w:pStyle w:val="a9"/>
      <w:spacing w:line="14" w:lineRule="auto"/>
    </w:pPr>
    <w:r w:rsidRPr="0066210C">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076436" w:rsidRPr="005A2E6A" w:rsidRDefault="00076436" w:rsidP="005A2E6A"/>
            </w:txbxContent>
          </v:textbox>
          <w10:wrap anchorx="page" anchory="page"/>
        </v:shape>
      </w:pict>
    </w:r>
    <w:r w:rsidRPr="0066210C">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076436" w:rsidRDefault="00076436">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FA7" w:rsidRDefault="00A93FA7" w:rsidP="00F56AA0">
      <w:r>
        <w:separator/>
      </w:r>
    </w:p>
  </w:footnote>
  <w:footnote w:type="continuationSeparator" w:id="1">
    <w:p w:rsidR="00A93FA7" w:rsidRDefault="00A93FA7"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14925"/>
    <w:rsid w:val="000217E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F19E4"/>
    <w:rsid w:val="000F3C07"/>
    <w:rsid w:val="000F65E4"/>
    <w:rsid w:val="000F6BA1"/>
    <w:rsid w:val="00107DCE"/>
    <w:rsid w:val="00114418"/>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76E44"/>
    <w:rsid w:val="002811B6"/>
    <w:rsid w:val="002814B5"/>
    <w:rsid w:val="00295412"/>
    <w:rsid w:val="00295E0F"/>
    <w:rsid w:val="002A2512"/>
    <w:rsid w:val="002A406C"/>
    <w:rsid w:val="002A65D5"/>
    <w:rsid w:val="002A6E6D"/>
    <w:rsid w:val="002A7996"/>
    <w:rsid w:val="002B200A"/>
    <w:rsid w:val="002B39A1"/>
    <w:rsid w:val="002B46DD"/>
    <w:rsid w:val="002B7B1C"/>
    <w:rsid w:val="002C25BF"/>
    <w:rsid w:val="002D6E22"/>
    <w:rsid w:val="002E0809"/>
    <w:rsid w:val="002F372B"/>
    <w:rsid w:val="002F5125"/>
    <w:rsid w:val="002F7D5B"/>
    <w:rsid w:val="00301FE6"/>
    <w:rsid w:val="00311C12"/>
    <w:rsid w:val="00323C6E"/>
    <w:rsid w:val="00330300"/>
    <w:rsid w:val="00330F8A"/>
    <w:rsid w:val="003341F1"/>
    <w:rsid w:val="00336F04"/>
    <w:rsid w:val="00344E68"/>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B9E"/>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35234"/>
    <w:rsid w:val="00544A49"/>
    <w:rsid w:val="005457AB"/>
    <w:rsid w:val="00547032"/>
    <w:rsid w:val="005572DC"/>
    <w:rsid w:val="005618CA"/>
    <w:rsid w:val="005637F5"/>
    <w:rsid w:val="005642A4"/>
    <w:rsid w:val="005714D9"/>
    <w:rsid w:val="0057552C"/>
    <w:rsid w:val="00575E67"/>
    <w:rsid w:val="00586481"/>
    <w:rsid w:val="005A013F"/>
    <w:rsid w:val="005A2E6A"/>
    <w:rsid w:val="005A7919"/>
    <w:rsid w:val="005A7A9F"/>
    <w:rsid w:val="005B094F"/>
    <w:rsid w:val="005B0B2A"/>
    <w:rsid w:val="005B11EF"/>
    <w:rsid w:val="005C4703"/>
    <w:rsid w:val="005C4C92"/>
    <w:rsid w:val="005C4CDC"/>
    <w:rsid w:val="005C4F92"/>
    <w:rsid w:val="005D27C8"/>
    <w:rsid w:val="005D4785"/>
    <w:rsid w:val="005E25D9"/>
    <w:rsid w:val="005E7CAE"/>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5680B"/>
    <w:rsid w:val="0066210C"/>
    <w:rsid w:val="0066443D"/>
    <w:rsid w:val="00676C34"/>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E6747"/>
    <w:rsid w:val="009E7F59"/>
    <w:rsid w:val="009F458D"/>
    <w:rsid w:val="00A02611"/>
    <w:rsid w:val="00A16DBB"/>
    <w:rsid w:val="00A17AF8"/>
    <w:rsid w:val="00A21682"/>
    <w:rsid w:val="00A267E0"/>
    <w:rsid w:val="00A276CB"/>
    <w:rsid w:val="00A32DDA"/>
    <w:rsid w:val="00A3342D"/>
    <w:rsid w:val="00A34190"/>
    <w:rsid w:val="00A36C71"/>
    <w:rsid w:val="00A37918"/>
    <w:rsid w:val="00A43A54"/>
    <w:rsid w:val="00A45ABA"/>
    <w:rsid w:val="00A517CD"/>
    <w:rsid w:val="00A6180D"/>
    <w:rsid w:val="00A62570"/>
    <w:rsid w:val="00A7134E"/>
    <w:rsid w:val="00A766F9"/>
    <w:rsid w:val="00A77996"/>
    <w:rsid w:val="00A8537E"/>
    <w:rsid w:val="00A87A4A"/>
    <w:rsid w:val="00A9056C"/>
    <w:rsid w:val="00A9212C"/>
    <w:rsid w:val="00A92B97"/>
    <w:rsid w:val="00A930FD"/>
    <w:rsid w:val="00A9356A"/>
    <w:rsid w:val="00A9368B"/>
    <w:rsid w:val="00A93FA7"/>
    <w:rsid w:val="00A963B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738E"/>
    <w:rsid w:val="00BF05F6"/>
    <w:rsid w:val="00BF3056"/>
    <w:rsid w:val="00C117CF"/>
    <w:rsid w:val="00C11C64"/>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D04A5"/>
    <w:rsid w:val="00DD09A3"/>
    <w:rsid w:val="00DE01FF"/>
    <w:rsid w:val="00DE473A"/>
    <w:rsid w:val="00DE5BC3"/>
    <w:rsid w:val="00DE703F"/>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73FDA"/>
    <w:rsid w:val="00E87A98"/>
    <w:rsid w:val="00E91894"/>
    <w:rsid w:val="00E958C0"/>
    <w:rsid w:val="00EA480E"/>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21C86"/>
    <w:rsid w:val="00F22B9C"/>
    <w:rsid w:val="00F24065"/>
    <w:rsid w:val="00F24DA3"/>
    <w:rsid w:val="00F260C1"/>
    <w:rsid w:val="00F300D0"/>
    <w:rsid w:val="00F32438"/>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4037</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13</cp:revision>
  <cp:lastPrinted>2022-02-17T05:32:00Z</cp:lastPrinted>
  <dcterms:created xsi:type="dcterms:W3CDTF">2021-11-22T08:38:00Z</dcterms:created>
  <dcterms:modified xsi:type="dcterms:W3CDTF">2022-02-24T06:14:00Z</dcterms:modified>
</cp:coreProperties>
</file>