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95" w:rsidRDefault="000A1295" w:rsidP="000A12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ПСКОВСКАЯ ОБЛАСТЬ</w:t>
      </w:r>
    </w:p>
    <w:p w:rsidR="000A1295" w:rsidRDefault="000A1295" w:rsidP="000A12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СЕБЕЖСКИЙ РАЙОН</w:t>
      </w:r>
    </w:p>
    <w:p w:rsidR="000A1295" w:rsidRDefault="000A1295" w:rsidP="000A129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 Городского поселения  «ИДРИЦА»</w:t>
      </w:r>
    </w:p>
    <w:p w:rsidR="000A1295" w:rsidRDefault="000A1295" w:rsidP="000A129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A1295" w:rsidRDefault="000A1295" w:rsidP="000A1295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0A1295" w:rsidRDefault="000A1295" w:rsidP="000A12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353F2D">
        <w:rPr>
          <w:rFonts w:ascii="Times New Roman" w:hAnsi="Times New Roman"/>
          <w:sz w:val="28"/>
          <w:szCs w:val="28"/>
        </w:rPr>
        <w:t>14.08</w:t>
      </w:r>
      <w:r>
        <w:rPr>
          <w:rFonts w:ascii="Times New Roman" w:hAnsi="Times New Roman"/>
          <w:sz w:val="28"/>
          <w:szCs w:val="28"/>
        </w:rPr>
        <w:t xml:space="preserve">.2017 г. № </w:t>
      </w:r>
      <w:r w:rsidR="00353F2D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0A1295" w:rsidRDefault="000A1295" w:rsidP="000A12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п. Идрица</w:t>
      </w:r>
    </w:p>
    <w:p w:rsidR="00430A35" w:rsidRDefault="00430A35" w:rsidP="000A12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</w:tblGrid>
      <w:tr w:rsidR="000A1295" w:rsidTr="00353F2D">
        <w:trPr>
          <w:trHeight w:val="1058"/>
        </w:trPr>
        <w:tc>
          <w:tcPr>
            <w:tcW w:w="6062" w:type="dxa"/>
            <w:hideMark/>
          </w:tcPr>
          <w:p w:rsidR="000A1295" w:rsidRPr="00C02C57" w:rsidRDefault="000A1295" w:rsidP="00353F2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C02C57">
              <w:rPr>
                <w:rFonts w:ascii="Times New Roman" w:hAnsi="Times New Roman"/>
                <w:b/>
                <w:sz w:val="28"/>
                <w:szCs w:val="28"/>
              </w:rPr>
              <w:t xml:space="preserve">О присвоении </w:t>
            </w:r>
            <w:r w:rsidR="00C876FB">
              <w:rPr>
                <w:rFonts w:ascii="Times New Roman" w:hAnsi="Times New Roman"/>
                <w:b/>
                <w:sz w:val="28"/>
                <w:szCs w:val="28"/>
              </w:rPr>
              <w:t>нумерации домов в деревне</w:t>
            </w:r>
            <w:r w:rsidR="00353F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3F2D">
              <w:rPr>
                <w:rFonts w:ascii="Times New Roman" w:hAnsi="Times New Roman"/>
                <w:b/>
                <w:sz w:val="28"/>
                <w:szCs w:val="28"/>
              </w:rPr>
              <w:t>Ковалево-Сиженье</w:t>
            </w:r>
            <w:proofErr w:type="spellEnd"/>
            <w:r w:rsidR="00353F2D">
              <w:rPr>
                <w:rFonts w:ascii="Times New Roman" w:hAnsi="Times New Roman"/>
                <w:b/>
                <w:sz w:val="28"/>
                <w:szCs w:val="28"/>
              </w:rPr>
              <w:t xml:space="preserve"> Себежского района Псковской области</w:t>
            </w:r>
          </w:p>
        </w:tc>
      </w:tr>
    </w:tbl>
    <w:p w:rsidR="00430A35" w:rsidRDefault="00430A35" w:rsidP="000A12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A35" w:rsidRPr="009968FB" w:rsidRDefault="00430A35" w:rsidP="000A1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8FB">
        <w:rPr>
          <w:rFonts w:ascii="Times New Roman" w:hAnsi="Times New Roman" w:cs="Times New Roman"/>
          <w:sz w:val="28"/>
          <w:szCs w:val="28"/>
        </w:rPr>
        <w:t>В целях упорядочения адресов объектов недвижимости, в соответствии с Федеральным законом от 6 октября 2003 года № 131-ФЗ «Об общих принципах организации местного самоуправления в Российской Федерации», часть 3 статья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</w:t>
      </w:r>
      <w:proofErr w:type="gramEnd"/>
      <w:r w:rsidRPr="009968FB">
        <w:rPr>
          <w:rFonts w:ascii="Times New Roman" w:hAnsi="Times New Roman" w:cs="Times New Roman"/>
          <w:sz w:val="28"/>
          <w:szCs w:val="28"/>
        </w:rPr>
        <w:t xml:space="preserve"> Правилами присвоения, изменения и аннулирования адресов, утвержденными Постановлением Правительства Российской Федерации от 19 ноября 2014 года № 1221:</w:t>
      </w:r>
    </w:p>
    <w:p w:rsidR="00353F2D" w:rsidRDefault="000A1295" w:rsidP="00353F2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968FB">
        <w:rPr>
          <w:rFonts w:ascii="Times New Roman" w:hAnsi="Times New Roman"/>
          <w:sz w:val="28"/>
          <w:szCs w:val="28"/>
        </w:rPr>
        <w:t xml:space="preserve">1. </w:t>
      </w:r>
      <w:r w:rsidR="00353F2D" w:rsidRPr="009968FB">
        <w:rPr>
          <w:rFonts w:ascii="Times New Roman" w:hAnsi="Times New Roman"/>
          <w:sz w:val="28"/>
          <w:szCs w:val="28"/>
        </w:rPr>
        <w:t xml:space="preserve">Присвоить  </w:t>
      </w:r>
      <w:r w:rsidR="00C876FB">
        <w:rPr>
          <w:rFonts w:ascii="Times New Roman" w:hAnsi="Times New Roman"/>
          <w:sz w:val="28"/>
          <w:szCs w:val="28"/>
        </w:rPr>
        <w:t>номера</w:t>
      </w:r>
      <w:r w:rsidR="00353F2D" w:rsidRPr="009968FB">
        <w:rPr>
          <w:rFonts w:ascii="Times New Roman" w:hAnsi="Times New Roman"/>
          <w:sz w:val="28"/>
          <w:szCs w:val="28"/>
        </w:rPr>
        <w:t xml:space="preserve"> домов в </w:t>
      </w:r>
      <w:r w:rsidR="00E86E57">
        <w:rPr>
          <w:rFonts w:ascii="Times New Roman" w:hAnsi="Times New Roman"/>
          <w:sz w:val="28"/>
          <w:szCs w:val="28"/>
        </w:rPr>
        <w:t>деревне</w:t>
      </w:r>
      <w:r w:rsidR="00353F2D" w:rsidRPr="00996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3F2D" w:rsidRPr="009968FB">
        <w:rPr>
          <w:rFonts w:ascii="Times New Roman" w:hAnsi="Times New Roman"/>
          <w:sz w:val="28"/>
          <w:szCs w:val="28"/>
        </w:rPr>
        <w:t>Ковалево-Сиженье</w:t>
      </w:r>
      <w:proofErr w:type="spellEnd"/>
      <w:r w:rsidR="00353F2D" w:rsidRPr="009968FB">
        <w:rPr>
          <w:rFonts w:ascii="Times New Roman" w:hAnsi="Times New Roman"/>
          <w:sz w:val="28"/>
          <w:szCs w:val="28"/>
        </w:rPr>
        <w:t xml:space="preserve"> Себежского района Псковской области и в</w:t>
      </w:r>
      <w:r w:rsidR="00353F2D" w:rsidRPr="009968FB">
        <w:rPr>
          <w:rFonts w:ascii="Times New Roman" w:hAnsi="Times New Roman"/>
          <w:sz w:val="28"/>
          <w:szCs w:val="28"/>
          <w:lang w:eastAsia="zh-CN"/>
        </w:rPr>
        <w:t xml:space="preserve">нести в систему ФИАС адреса объектов </w:t>
      </w:r>
      <w:r w:rsidR="00C876FB">
        <w:rPr>
          <w:rFonts w:ascii="Times New Roman" w:hAnsi="Times New Roman"/>
          <w:sz w:val="28"/>
          <w:szCs w:val="28"/>
          <w:lang w:eastAsia="zh-CN"/>
        </w:rPr>
        <w:t xml:space="preserve">адресации  </w:t>
      </w:r>
      <w:r w:rsidR="009968FB" w:rsidRPr="009968FB">
        <w:rPr>
          <w:rFonts w:ascii="Times New Roman" w:hAnsi="Times New Roman"/>
          <w:sz w:val="28"/>
          <w:szCs w:val="28"/>
          <w:lang w:eastAsia="zh-CN"/>
        </w:rPr>
        <w:t>согласно Приложению</w:t>
      </w:r>
      <w:r w:rsidR="00746BB3">
        <w:rPr>
          <w:rFonts w:ascii="Times New Roman" w:hAnsi="Times New Roman"/>
          <w:sz w:val="28"/>
          <w:szCs w:val="28"/>
          <w:lang w:eastAsia="zh-CN"/>
        </w:rPr>
        <w:t xml:space="preserve"> №1.</w:t>
      </w:r>
    </w:p>
    <w:p w:rsidR="00746BB3" w:rsidRPr="009968FB" w:rsidRDefault="00746BB3" w:rsidP="00353F2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 Утвердить схему расположения домов согласно Приложению 2</w:t>
      </w:r>
      <w:r w:rsidR="0057536A">
        <w:rPr>
          <w:rFonts w:ascii="Times New Roman" w:hAnsi="Times New Roman"/>
          <w:sz w:val="28"/>
          <w:szCs w:val="28"/>
          <w:lang w:eastAsia="zh-CN"/>
        </w:rPr>
        <w:t>.</w:t>
      </w:r>
    </w:p>
    <w:p w:rsidR="009968FB" w:rsidRPr="009968FB" w:rsidRDefault="00746BB3" w:rsidP="00746B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68FB" w:rsidRPr="009968FB">
        <w:rPr>
          <w:rFonts w:ascii="Times New Roman" w:hAnsi="Times New Roman"/>
          <w:sz w:val="28"/>
          <w:szCs w:val="28"/>
        </w:rPr>
        <w:t xml:space="preserve">. Постановление вступает в силу с момента его принятия и подлежит обнародованию </w:t>
      </w:r>
      <w:r w:rsidR="009968FB" w:rsidRPr="009968FB">
        <w:rPr>
          <w:rFonts w:ascii="Times New Roman" w:hAnsi="Times New Roman"/>
          <w:color w:val="000000"/>
          <w:spacing w:val="1"/>
          <w:sz w:val="28"/>
          <w:szCs w:val="28"/>
        </w:rPr>
        <w:t xml:space="preserve">путём размещения </w:t>
      </w:r>
      <w:r w:rsidR="009968FB" w:rsidRPr="009968FB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9968FB" w:rsidRPr="009968FB">
        <w:rPr>
          <w:rFonts w:ascii="Times New Roman" w:hAnsi="Times New Roman"/>
          <w:color w:val="000000"/>
          <w:sz w:val="28"/>
          <w:szCs w:val="28"/>
        </w:rPr>
        <w:t>Идрицкой</w:t>
      </w:r>
      <w:proofErr w:type="spellEnd"/>
      <w:r w:rsidR="009968FB" w:rsidRPr="009968FB">
        <w:rPr>
          <w:rFonts w:ascii="Times New Roman" w:hAnsi="Times New Roman"/>
          <w:color w:val="000000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="009968FB" w:rsidRPr="009968FB">
        <w:rPr>
          <w:rFonts w:ascii="Times New Roman" w:hAnsi="Times New Roman"/>
          <w:color w:val="000000"/>
          <w:sz w:val="28"/>
          <w:szCs w:val="28"/>
        </w:rPr>
        <w:t>Себежская</w:t>
      </w:r>
      <w:proofErr w:type="spellEnd"/>
      <w:r w:rsidR="009968FB" w:rsidRPr="009968FB">
        <w:rPr>
          <w:rFonts w:ascii="Times New Roman" w:hAnsi="Times New Roman"/>
          <w:color w:val="000000"/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</w:t>
      </w:r>
      <w:r w:rsidR="009968FB" w:rsidRPr="009968F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9968FB" w:rsidRPr="009968FB" w:rsidRDefault="00746BB3" w:rsidP="00996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68FB" w:rsidRPr="00996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68FB" w:rsidRPr="0099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68FB" w:rsidRPr="009968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968FB" w:rsidRPr="009968FB" w:rsidRDefault="009968FB" w:rsidP="00996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295" w:rsidRPr="009968FB" w:rsidRDefault="000A1295" w:rsidP="000A12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68FB">
        <w:rPr>
          <w:rFonts w:ascii="Times New Roman" w:hAnsi="Times New Roman"/>
          <w:sz w:val="28"/>
          <w:szCs w:val="28"/>
        </w:rPr>
        <w:t>Глава Администрации</w:t>
      </w:r>
    </w:p>
    <w:p w:rsidR="000A1295" w:rsidRDefault="000A1295" w:rsidP="000A12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«Идрица»</w:t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C02C5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М.Г.Лазовик</w:t>
      </w:r>
      <w:proofErr w:type="spellEnd"/>
    </w:p>
    <w:p w:rsidR="009968FB" w:rsidRPr="00C7631A" w:rsidRDefault="009968FB" w:rsidP="009968FB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631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968FB" w:rsidRPr="00C7631A" w:rsidRDefault="009968FB" w:rsidP="00996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631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968FB" w:rsidRDefault="009968FB" w:rsidP="00996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63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8FB" w:rsidRPr="00C7631A" w:rsidRDefault="009968FB" w:rsidP="00996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631A">
        <w:rPr>
          <w:rFonts w:ascii="Times New Roman" w:hAnsi="Times New Roman" w:cs="Times New Roman"/>
          <w:sz w:val="28"/>
          <w:szCs w:val="28"/>
        </w:rPr>
        <w:t>поселения «</w:t>
      </w:r>
      <w:r>
        <w:rPr>
          <w:rFonts w:ascii="Times New Roman" w:hAnsi="Times New Roman" w:cs="Times New Roman"/>
          <w:sz w:val="28"/>
          <w:szCs w:val="28"/>
        </w:rPr>
        <w:t>Идрица</w:t>
      </w:r>
      <w:r w:rsidRPr="00C7631A">
        <w:rPr>
          <w:rFonts w:ascii="Times New Roman" w:hAnsi="Times New Roman" w:cs="Times New Roman"/>
          <w:sz w:val="28"/>
          <w:szCs w:val="28"/>
        </w:rPr>
        <w:t>»</w:t>
      </w:r>
    </w:p>
    <w:p w:rsidR="009968FB" w:rsidRPr="00C7631A" w:rsidRDefault="009968FB" w:rsidP="00996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763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68FB">
        <w:rPr>
          <w:rFonts w:ascii="Times New Roman" w:hAnsi="Times New Roman" w:cs="Times New Roman"/>
          <w:sz w:val="28"/>
          <w:szCs w:val="28"/>
        </w:rPr>
        <w:t>14.08.2017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1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C7631A">
        <w:rPr>
          <w:rFonts w:ascii="Times New Roman" w:hAnsi="Times New Roman" w:cs="Times New Roman"/>
          <w:sz w:val="28"/>
          <w:szCs w:val="28"/>
        </w:rPr>
        <w:t>.</w:t>
      </w:r>
    </w:p>
    <w:p w:rsidR="009968FB" w:rsidRPr="00C7631A" w:rsidRDefault="009968FB" w:rsidP="00996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968FB" w:rsidTr="009968FB">
        <w:tc>
          <w:tcPr>
            <w:tcW w:w="4785" w:type="dxa"/>
          </w:tcPr>
          <w:p w:rsidR="009968FB" w:rsidRPr="009968FB" w:rsidRDefault="009968FB" w:rsidP="00BE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FB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  <w:tc>
          <w:tcPr>
            <w:tcW w:w="4786" w:type="dxa"/>
          </w:tcPr>
          <w:p w:rsidR="009968FB" w:rsidRPr="009968FB" w:rsidRDefault="009968FB" w:rsidP="00BE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FB">
              <w:rPr>
                <w:rFonts w:ascii="Times New Roman" w:hAnsi="Times New Roman" w:cs="Times New Roman"/>
                <w:sz w:val="28"/>
                <w:szCs w:val="28"/>
              </w:rPr>
              <w:t>Фамилия и инициалы владельца Дома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9968F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9968FB" w:rsidRPr="00B24446" w:rsidRDefault="009968FB" w:rsidP="00BE1299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Нумерацию жилых помещений (квартир) читать слева направо:</w:t>
            </w:r>
          </w:p>
          <w:p w:rsidR="00B24446" w:rsidRPr="00B24446" w:rsidRDefault="00B24446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- 1 этаж:</w:t>
            </w:r>
          </w:p>
          <w:p w:rsidR="00B24446" w:rsidRDefault="00B24446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а</w:t>
            </w:r>
            <w:r w:rsidRPr="00B24446">
              <w:rPr>
                <w:sz w:val="26"/>
                <w:szCs w:val="26"/>
              </w:rPr>
              <w:t xml:space="preserve"> № 1- Дударь З.А.;</w:t>
            </w:r>
          </w:p>
          <w:p w:rsidR="009968FB" w:rsidRPr="00B24446" w:rsidRDefault="00B24446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а</w:t>
            </w:r>
            <w:r w:rsidRPr="00B24446">
              <w:rPr>
                <w:sz w:val="26"/>
                <w:szCs w:val="26"/>
              </w:rPr>
              <w:t xml:space="preserve"> </w:t>
            </w:r>
            <w:r w:rsidR="009968FB" w:rsidRPr="00B24446">
              <w:rPr>
                <w:sz w:val="26"/>
                <w:szCs w:val="26"/>
              </w:rPr>
              <w:t>№ 2</w:t>
            </w:r>
            <w:r w:rsidRPr="00B24446">
              <w:rPr>
                <w:sz w:val="26"/>
                <w:szCs w:val="26"/>
              </w:rPr>
              <w:t xml:space="preserve"> – Жукова Л. П.</w:t>
            </w:r>
          </w:p>
          <w:p w:rsidR="009968FB" w:rsidRPr="00B24446" w:rsidRDefault="009968F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9968F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46">
              <w:rPr>
                <w:rFonts w:ascii="Times New Roman" w:hAnsi="Times New Roman" w:cs="Times New Roman"/>
                <w:sz w:val="26"/>
                <w:szCs w:val="26"/>
              </w:rPr>
              <w:t>2 (16-квартирный  двухэтажный дом)</w:t>
            </w:r>
          </w:p>
        </w:tc>
        <w:tc>
          <w:tcPr>
            <w:tcW w:w="4786" w:type="dxa"/>
          </w:tcPr>
          <w:p w:rsidR="009968FB" w:rsidRPr="00B24446" w:rsidRDefault="009968FB" w:rsidP="00BE1299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Нумерацию подъездов и жилых помещений (квартир) читать слева направо:</w:t>
            </w:r>
          </w:p>
          <w:p w:rsidR="009968FB" w:rsidRPr="00B24446" w:rsidRDefault="009968FB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Подъезд № 1:</w:t>
            </w:r>
          </w:p>
          <w:p w:rsidR="009968FB" w:rsidRPr="00B24446" w:rsidRDefault="009968FB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- 1 этаж: квартиры № 1, № 2, № 3, № 4;</w:t>
            </w:r>
          </w:p>
          <w:p w:rsidR="009968FB" w:rsidRPr="00B24446" w:rsidRDefault="009968FB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- 2 этаж: квартиры  № 5, № 6, № 7, № 8;</w:t>
            </w:r>
          </w:p>
          <w:p w:rsidR="009968FB" w:rsidRPr="00B24446" w:rsidRDefault="009968FB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Подъезд № 2:</w:t>
            </w:r>
          </w:p>
          <w:p w:rsidR="00BE1299" w:rsidRDefault="009968FB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- 1 этаж: квартиры № 9, № 10, № 11,</w:t>
            </w:r>
          </w:p>
          <w:p w:rsidR="009968FB" w:rsidRPr="00B24446" w:rsidRDefault="009968FB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 xml:space="preserve"> № 12;</w:t>
            </w:r>
          </w:p>
          <w:p w:rsidR="00BE1299" w:rsidRDefault="009968FB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 xml:space="preserve">- 2 этаж: квартиры  № 13, № 14, № 15, </w:t>
            </w:r>
          </w:p>
          <w:p w:rsidR="009968FB" w:rsidRPr="00B24446" w:rsidRDefault="009968FB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№ 16;</w:t>
            </w:r>
          </w:p>
          <w:p w:rsidR="009968FB" w:rsidRPr="00B24446" w:rsidRDefault="009968FB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9968FB" w:rsidRPr="00B24446" w:rsidRDefault="009968F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B24446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6" w:type="dxa"/>
          </w:tcPr>
          <w:p w:rsidR="00B24446" w:rsidRPr="00B24446" w:rsidRDefault="00B24446" w:rsidP="00BE1299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Нумерацию жилых помещений (квартир) читать слева направо:</w:t>
            </w:r>
          </w:p>
          <w:p w:rsidR="00B24446" w:rsidRPr="00B24446" w:rsidRDefault="00B24446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- 1 этаж:</w:t>
            </w:r>
          </w:p>
          <w:p w:rsidR="00B24446" w:rsidRDefault="00B24446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а</w:t>
            </w:r>
            <w:r w:rsidRPr="00B24446">
              <w:rPr>
                <w:sz w:val="26"/>
                <w:szCs w:val="26"/>
              </w:rPr>
              <w:t xml:space="preserve"> № 1- </w:t>
            </w:r>
            <w:r>
              <w:rPr>
                <w:sz w:val="26"/>
                <w:szCs w:val="26"/>
              </w:rPr>
              <w:t>Сысоев С.М</w:t>
            </w:r>
            <w:r w:rsidRPr="00B24446">
              <w:rPr>
                <w:sz w:val="26"/>
                <w:szCs w:val="26"/>
              </w:rPr>
              <w:t>.;</w:t>
            </w:r>
          </w:p>
          <w:p w:rsidR="00B24446" w:rsidRPr="00B24446" w:rsidRDefault="00B24446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а</w:t>
            </w:r>
            <w:r w:rsidRPr="00B24446">
              <w:rPr>
                <w:sz w:val="26"/>
                <w:szCs w:val="26"/>
              </w:rPr>
              <w:t xml:space="preserve"> № 2 – </w:t>
            </w:r>
            <w:r>
              <w:rPr>
                <w:sz w:val="26"/>
                <w:szCs w:val="26"/>
              </w:rPr>
              <w:t>Фролов И.И.</w:t>
            </w:r>
          </w:p>
          <w:p w:rsidR="009968FB" w:rsidRPr="00B24446" w:rsidRDefault="009968F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B24446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6" w:type="dxa"/>
          </w:tcPr>
          <w:p w:rsidR="009968FB" w:rsidRPr="00B24446" w:rsidRDefault="00B24446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Прокофьева А. И.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B24446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6" w:type="dxa"/>
          </w:tcPr>
          <w:p w:rsidR="00B24446" w:rsidRPr="00B24446" w:rsidRDefault="00B24446" w:rsidP="00BE1299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Нумерацию жилых помещений (квартир) читать слева направо:</w:t>
            </w:r>
          </w:p>
          <w:p w:rsidR="00B24446" w:rsidRPr="00B24446" w:rsidRDefault="00B24446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- 1 этаж:</w:t>
            </w:r>
          </w:p>
          <w:p w:rsidR="00B24446" w:rsidRDefault="00B24446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а</w:t>
            </w:r>
            <w:r w:rsidRPr="00B24446">
              <w:rPr>
                <w:sz w:val="26"/>
                <w:szCs w:val="26"/>
              </w:rPr>
              <w:t xml:space="preserve"> № 1- </w:t>
            </w:r>
            <w:r>
              <w:rPr>
                <w:sz w:val="26"/>
                <w:szCs w:val="26"/>
              </w:rPr>
              <w:t>Егорова Т.А</w:t>
            </w:r>
            <w:r w:rsidRPr="00B24446">
              <w:rPr>
                <w:sz w:val="26"/>
                <w:szCs w:val="26"/>
              </w:rPr>
              <w:t>.;</w:t>
            </w:r>
          </w:p>
          <w:p w:rsidR="00B24446" w:rsidRPr="00B24446" w:rsidRDefault="00B24446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B24446">
              <w:rPr>
                <w:sz w:val="26"/>
                <w:szCs w:val="26"/>
              </w:rPr>
              <w:t xml:space="preserve">  № 2 – </w:t>
            </w:r>
            <w:proofErr w:type="gramStart"/>
            <w:r>
              <w:rPr>
                <w:sz w:val="26"/>
                <w:szCs w:val="26"/>
              </w:rPr>
              <w:t>Грушинский</w:t>
            </w:r>
            <w:proofErr w:type="gramEnd"/>
            <w:r>
              <w:rPr>
                <w:sz w:val="26"/>
                <w:szCs w:val="26"/>
              </w:rPr>
              <w:t xml:space="preserve"> А.Г.</w:t>
            </w:r>
          </w:p>
          <w:p w:rsidR="009968FB" w:rsidRPr="00B24446" w:rsidRDefault="009968F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B24446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86" w:type="dxa"/>
          </w:tcPr>
          <w:p w:rsidR="009968FB" w:rsidRPr="00B24446" w:rsidRDefault="00B24446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Адаскалица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B24446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86" w:type="dxa"/>
          </w:tcPr>
          <w:p w:rsidR="009968FB" w:rsidRPr="00B24446" w:rsidRDefault="00B24446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 Д.Г.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B24446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6" w:type="dxa"/>
          </w:tcPr>
          <w:p w:rsidR="00B24446" w:rsidRPr="00B24446" w:rsidRDefault="00B24446" w:rsidP="00BE1299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Нумерацию жилых помещений (квартир) читать слева направо:</w:t>
            </w:r>
          </w:p>
          <w:p w:rsidR="00B24446" w:rsidRPr="00B24446" w:rsidRDefault="00B24446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- 1 этаж:</w:t>
            </w:r>
          </w:p>
          <w:p w:rsidR="00B24446" w:rsidRDefault="00B24446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а</w:t>
            </w:r>
            <w:r w:rsidRPr="00B24446">
              <w:rPr>
                <w:sz w:val="26"/>
                <w:szCs w:val="26"/>
              </w:rPr>
              <w:t xml:space="preserve"> № 1- </w:t>
            </w:r>
            <w:proofErr w:type="spellStart"/>
            <w:r>
              <w:rPr>
                <w:sz w:val="26"/>
                <w:szCs w:val="26"/>
              </w:rPr>
              <w:t>Янченко</w:t>
            </w:r>
            <w:proofErr w:type="spellEnd"/>
            <w:r>
              <w:rPr>
                <w:sz w:val="26"/>
                <w:szCs w:val="26"/>
              </w:rPr>
              <w:t xml:space="preserve"> Н.И</w:t>
            </w:r>
            <w:r w:rsidRPr="00B24446">
              <w:rPr>
                <w:sz w:val="26"/>
                <w:szCs w:val="26"/>
              </w:rPr>
              <w:t>.;</w:t>
            </w:r>
          </w:p>
          <w:p w:rsidR="00B24446" w:rsidRPr="00B24446" w:rsidRDefault="00B24446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B24446">
              <w:rPr>
                <w:sz w:val="26"/>
                <w:szCs w:val="26"/>
              </w:rPr>
              <w:t xml:space="preserve">  № 2 – </w:t>
            </w:r>
            <w:r>
              <w:rPr>
                <w:sz w:val="26"/>
                <w:szCs w:val="26"/>
              </w:rPr>
              <w:t>Зайцева Т.Н.</w:t>
            </w:r>
          </w:p>
          <w:p w:rsidR="009968FB" w:rsidRPr="00B24446" w:rsidRDefault="009968F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B24446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8А</w:t>
            </w:r>
          </w:p>
        </w:tc>
        <w:tc>
          <w:tcPr>
            <w:tcW w:w="4786" w:type="dxa"/>
          </w:tcPr>
          <w:p w:rsidR="009968FB" w:rsidRPr="00B24446" w:rsidRDefault="00B24446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Себежского РАЙПО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B24446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4786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Ермолаева Л.Ф.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86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Тябут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6" w:type="dxa"/>
          </w:tcPr>
          <w:p w:rsidR="0032665E" w:rsidRPr="00B24446" w:rsidRDefault="0032665E" w:rsidP="00BE1299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Нумерацию жилых помещений (квартир) читать слева направо:</w:t>
            </w:r>
          </w:p>
          <w:p w:rsidR="0032665E" w:rsidRPr="00B24446" w:rsidRDefault="0032665E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- 1 этаж:</w:t>
            </w:r>
          </w:p>
          <w:p w:rsidR="0032665E" w:rsidRDefault="0032665E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а</w:t>
            </w:r>
            <w:r w:rsidRPr="00B24446">
              <w:rPr>
                <w:sz w:val="26"/>
                <w:szCs w:val="26"/>
              </w:rPr>
              <w:t xml:space="preserve"> № 1- </w:t>
            </w:r>
            <w:proofErr w:type="spellStart"/>
            <w:r>
              <w:rPr>
                <w:sz w:val="26"/>
                <w:szCs w:val="26"/>
              </w:rPr>
              <w:t>Попышев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  <w:r w:rsidRPr="00B24446">
              <w:rPr>
                <w:sz w:val="26"/>
                <w:szCs w:val="26"/>
              </w:rPr>
              <w:t>;</w:t>
            </w:r>
          </w:p>
          <w:p w:rsidR="0032665E" w:rsidRPr="00B24446" w:rsidRDefault="0032665E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B24446">
              <w:rPr>
                <w:sz w:val="26"/>
                <w:szCs w:val="26"/>
              </w:rPr>
              <w:t xml:space="preserve">  № 2 – </w:t>
            </w:r>
            <w:r>
              <w:rPr>
                <w:sz w:val="26"/>
                <w:szCs w:val="26"/>
              </w:rPr>
              <w:t>Сысоева В.В.</w:t>
            </w:r>
          </w:p>
          <w:p w:rsidR="009968FB" w:rsidRPr="00B24446" w:rsidRDefault="009968F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786" w:type="dxa"/>
          </w:tcPr>
          <w:p w:rsidR="0032665E" w:rsidRPr="00B24446" w:rsidRDefault="0032665E" w:rsidP="00BE1299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Нумерацию жилых помещений (квартир) читать слева направо:</w:t>
            </w:r>
          </w:p>
          <w:p w:rsidR="0032665E" w:rsidRPr="00B24446" w:rsidRDefault="0032665E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- 1 этаж:</w:t>
            </w:r>
          </w:p>
          <w:p w:rsidR="0032665E" w:rsidRDefault="0032665E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а</w:t>
            </w:r>
            <w:r w:rsidRPr="00B24446">
              <w:rPr>
                <w:sz w:val="26"/>
                <w:szCs w:val="26"/>
              </w:rPr>
              <w:t xml:space="preserve"> № 1- </w:t>
            </w:r>
            <w:proofErr w:type="spellStart"/>
            <w:r>
              <w:rPr>
                <w:sz w:val="26"/>
                <w:szCs w:val="26"/>
              </w:rPr>
              <w:t>Петрушенко</w:t>
            </w:r>
            <w:proofErr w:type="spellEnd"/>
            <w:r>
              <w:rPr>
                <w:sz w:val="26"/>
                <w:szCs w:val="26"/>
              </w:rPr>
              <w:t xml:space="preserve"> Т.Н.</w:t>
            </w:r>
            <w:r w:rsidRPr="00B24446">
              <w:rPr>
                <w:sz w:val="26"/>
                <w:szCs w:val="26"/>
              </w:rPr>
              <w:t>;</w:t>
            </w:r>
          </w:p>
          <w:p w:rsidR="0032665E" w:rsidRPr="00B24446" w:rsidRDefault="0032665E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B24446">
              <w:rPr>
                <w:sz w:val="26"/>
                <w:szCs w:val="26"/>
              </w:rPr>
              <w:t xml:space="preserve">  № 2 – </w:t>
            </w:r>
            <w:r>
              <w:rPr>
                <w:sz w:val="26"/>
                <w:szCs w:val="26"/>
              </w:rPr>
              <w:t>Арсентьева В.Е.</w:t>
            </w:r>
          </w:p>
          <w:p w:rsidR="009968FB" w:rsidRPr="00B24446" w:rsidRDefault="009968F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786" w:type="dxa"/>
          </w:tcPr>
          <w:p w:rsidR="0032665E" w:rsidRPr="00B24446" w:rsidRDefault="0032665E" w:rsidP="00BE1299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Нумерацию жилых помещений (квартир) читать слева направо:</w:t>
            </w:r>
          </w:p>
          <w:p w:rsidR="0032665E" w:rsidRPr="00B24446" w:rsidRDefault="0032665E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- 1 этаж:</w:t>
            </w:r>
          </w:p>
          <w:p w:rsidR="0032665E" w:rsidRDefault="0032665E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а</w:t>
            </w:r>
            <w:r w:rsidRPr="00B24446">
              <w:rPr>
                <w:sz w:val="26"/>
                <w:szCs w:val="26"/>
              </w:rPr>
              <w:t xml:space="preserve"> № 1- </w:t>
            </w:r>
            <w:proofErr w:type="spellStart"/>
            <w:r>
              <w:rPr>
                <w:sz w:val="26"/>
                <w:szCs w:val="26"/>
              </w:rPr>
              <w:t>Савуренков</w:t>
            </w:r>
            <w:proofErr w:type="spellEnd"/>
            <w:r>
              <w:rPr>
                <w:sz w:val="26"/>
                <w:szCs w:val="26"/>
              </w:rPr>
              <w:t xml:space="preserve"> А.А</w:t>
            </w:r>
            <w:r w:rsidRPr="00B24446">
              <w:rPr>
                <w:sz w:val="26"/>
                <w:szCs w:val="26"/>
              </w:rPr>
              <w:t>.;</w:t>
            </w:r>
          </w:p>
          <w:p w:rsidR="0032665E" w:rsidRPr="00B24446" w:rsidRDefault="0032665E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B24446">
              <w:rPr>
                <w:sz w:val="26"/>
                <w:szCs w:val="26"/>
              </w:rPr>
              <w:t xml:space="preserve">  № 2 – </w:t>
            </w:r>
            <w:proofErr w:type="spellStart"/>
            <w:r>
              <w:rPr>
                <w:sz w:val="26"/>
                <w:szCs w:val="26"/>
              </w:rPr>
              <w:t>Катович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  <w:p w:rsidR="009968FB" w:rsidRPr="00B24446" w:rsidRDefault="009968F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786" w:type="dxa"/>
          </w:tcPr>
          <w:p w:rsidR="0032665E" w:rsidRPr="00B24446" w:rsidRDefault="0032665E" w:rsidP="00BE1299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Нумерацию жилых помещений (квартир) читать слева направо:</w:t>
            </w:r>
          </w:p>
          <w:p w:rsidR="0032665E" w:rsidRPr="00B24446" w:rsidRDefault="0032665E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- 1 этаж:</w:t>
            </w:r>
          </w:p>
          <w:p w:rsidR="0032665E" w:rsidRDefault="0032665E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а</w:t>
            </w:r>
            <w:r w:rsidRPr="00B24446">
              <w:rPr>
                <w:sz w:val="26"/>
                <w:szCs w:val="26"/>
              </w:rPr>
              <w:t xml:space="preserve"> № 1- </w:t>
            </w:r>
            <w:r>
              <w:rPr>
                <w:sz w:val="26"/>
                <w:szCs w:val="26"/>
              </w:rPr>
              <w:t>Имамов В.М</w:t>
            </w:r>
            <w:r w:rsidRPr="00B24446">
              <w:rPr>
                <w:sz w:val="26"/>
                <w:szCs w:val="26"/>
              </w:rPr>
              <w:t>.;</w:t>
            </w:r>
          </w:p>
          <w:p w:rsidR="0032665E" w:rsidRPr="00B24446" w:rsidRDefault="0032665E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B24446">
              <w:rPr>
                <w:sz w:val="26"/>
                <w:szCs w:val="26"/>
              </w:rPr>
              <w:t xml:space="preserve">  № 2 – </w:t>
            </w:r>
            <w:r>
              <w:rPr>
                <w:sz w:val="26"/>
                <w:szCs w:val="26"/>
              </w:rPr>
              <w:t>Маслов Н.</w:t>
            </w:r>
          </w:p>
          <w:p w:rsidR="009968FB" w:rsidRPr="00B24446" w:rsidRDefault="009968F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13А</w:t>
            </w:r>
          </w:p>
        </w:tc>
        <w:tc>
          <w:tcPr>
            <w:tcW w:w="4786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Развалившийся дом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24446">
              <w:rPr>
                <w:rFonts w:ascii="Times New Roman" w:hAnsi="Times New Roman" w:cs="Times New Roman"/>
                <w:sz w:val="26"/>
                <w:szCs w:val="26"/>
              </w:rPr>
              <w:t>(16-квартирный  двухэтажный дом)</w:t>
            </w:r>
          </w:p>
        </w:tc>
        <w:tc>
          <w:tcPr>
            <w:tcW w:w="4786" w:type="dxa"/>
          </w:tcPr>
          <w:p w:rsidR="0032665E" w:rsidRPr="00B24446" w:rsidRDefault="0032665E" w:rsidP="00BE1299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Нумерацию подъездов и жилых помещений (квартир) читать слева направо:</w:t>
            </w:r>
          </w:p>
          <w:p w:rsidR="0032665E" w:rsidRPr="00B24446" w:rsidRDefault="0032665E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Подъезд № 1:</w:t>
            </w:r>
          </w:p>
          <w:p w:rsidR="0032665E" w:rsidRPr="00B24446" w:rsidRDefault="0032665E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- 1 этаж: квартиры № 1, № 2, № 3, № 4;</w:t>
            </w:r>
          </w:p>
          <w:p w:rsidR="0032665E" w:rsidRPr="00B24446" w:rsidRDefault="0032665E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- 2 этаж: квартиры  № 5, № 6, № 7, № 8;</w:t>
            </w:r>
          </w:p>
          <w:p w:rsidR="0032665E" w:rsidRPr="00B24446" w:rsidRDefault="0032665E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Подъезд № 2:</w:t>
            </w:r>
          </w:p>
          <w:p w:rsidR="00BE1299" w:rsidRDefault="0032665E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- 1 этаж: квартиры № 9, № 10, № 11,</w:t>
            </w:r>
          </w:p>
          <w:p w:rsidR="0032665E" w:rsidRPr="00B24446" w:rsidRDefault="0032665E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 xml:space="preserve"> № 12;</w:t>
            </w:r>
          </w:p>
          <w:p w:rsidR="00BE1299" w:rsidRDefault="0032665E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- 2 этаж: квартиры  № 13, № 14, № 15,</w:t>
            </w:r>
          </w:p>
          <w:p w:rsidR="0032665E" w:rsidRPr="00B24446" w:rsidRDefault="0032665E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 xml:space="preserve"> № 16;</w:t>
            </w:r>
          </w:p>
          <w:p w:rsidR="009968FB" w:rsidRPr="00B24446" w:rsidRDefault="009968F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86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Е.Л.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786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Каверзнева Н.Е.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786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Емельянова В.В.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786" w:type="dxa"/>
          </w:tcPr>
          <w:p w:rsidR="0032665E" w:rsidRPr="00B24446" w:rsidRDefault="0032665E" w:rsidP="00BE1299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Нумерацию жилых помещений (квартир) читать слева направо:</w:t>
            </w:r>
          </w:p>
          <w:p w:rsidR="0032665E" w:rsidRPr="00B24446" w:rsidRDefault="0032665E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- 1 этаж:</w:t>
            </w:r>
          </w:p>
          <w:p w:rsidR="0032665E" w:rsidRDefault="0032665E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а</w:t>
            </w:r>
            <w:r w:rsidRPr="00B24446">
              <w:rPr>
                <w:sz w:val="26"/>
                <w:szCs w:val="26"/>
              </w:rPr>
              <w:t xml:space="preserve"> № 1- </w:t>
            </w:r>
            <w:r>
              <w:rPr>
                <w:sz w:val="26"/>
                <w:szCs w:val="26"/>
              </w:rPr>
              <w:t>Волков М.А</w:t>
            </w:r>
            <w:r w:rsidRPr="00B24446">
              <w:rPr>
                <w:sz w:val="26"/>
                <w:szCs w:val="26"/>
              </w:rPr>
              <w:t>.;</w:t>
            </w:r>
          </w:p>
          <w:p w:rsidR="009968FB" w:rsidRPr="00B24446" w:rsidRDefault="0032665E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B24446">
              <w:rPr>
                <w:sz w:val="26"/>
                <w:szCs w:val="26"/>
              </w:rPr>
              <w:t xml:space="preserve">  № 2 – </w:t>
            </w:r>
            <w:r>
              <w:rPr>
                <w:sz w:val="26"/>
                <w:szCs w:val="26"/>
              </w:rPr>
              <w:t>Иванов Д.В.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4786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Быкова  Н.А.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86" w:type="dxa"/>
          </w:tcPr>
          <w:p w:rsidR="0032665E" w:rsidRPr="00B24446" w:rsidRDefault="0032665E" w:rsidP="00BE1299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Нумерацию жилых помещений (квартир) читать слева направо:</w:t>
            </w:r>
          </w:p>
          <w:p w:rsidR="0032665E" w:rsidRPr="00B24446" w:rsidRDefault="0032665E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- 1 этаж:</w:t>
            </w:r>
          </w:p>
          <w:p w:rsidR="0032665E" w:rsidRDefault="0032665E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а</w:t>
            </w:r>
            <w:r w:rsidRPr="00B24446">
              <w:rPr>
                <w:sz w:val="26"/>
                <w:szCs w:val="26"/>
              </w:rPr>
              <w:t xml:space="preserve"> № 1- </w:t>
            </w:r>
            <w:proofErr w:type="spellStart"/>
            <w:r>
              <w:rPr>
                <w:sz w:val="26"/>
                <w:szCs w:val="26"/>
              </w:rPr>
              <w:t>Бодунова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  <w:r w:rsidRPr="00B24446">
              <w:rPr>
                <w:sz w:val="26"/>
                <w:szCs w:val="26"/>
              </w:rPr>
              <w:t>;</w:t>
            </w:r>
          </w:p>
          <w:p w:rsidR="0032665E" w:rsidRPr="00B24446" w:rsidRDefault="0032665E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B24446">
              <w:rPr>
                <w:sz w:val="26"/>
                <w:szCs w:val="26"/>
              </w:rPr>
              <w:t xml:space="preserve">  № 2 – </w:t>
            </w:r>
            <w:proofErr w:type="spellStart"/>
            <w:r>
              <w:rPr>
                <w:sz w:val="26"/>
                <w:szCs w:val="26"/>
              </w:rPr>
              <w:t>Васютенков</w:t>
            </w:r>
            <w:proofErr w:type="spellEnd"/>
            <w:r>
              <w:rPr>
                <w:sz w:val="26"/>
                <w:szCs w:val="26"/>
              </w:rPr>
              <w:t xml:space="preserve"> Д.А.</w:t>
            </w:r>
          </w:p>
          <w:p w:rsidR="009968FB" w:rsidRPr="00B24446" w:rsidRDefault="009968F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E156C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20А</w:t>
            </w:r>
          </w:p>
        </w:tc>
        <w:tc>
          <w:tcPr>
            <w:tcW w:w="4786" w:type="dxa"/>
          </w:tcPr>
          <w:p w:rsidR="009968FB" w:rsidRPr="00B24446" w:rsidRDefault="00E156C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бывшего детского сада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E156C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20Б</w:t>
            </w:r>
          </w:p>
        </w:tc>
        <w:tc>
          <w:tcPr>
            <w:tcW w:w="4786" w:type="dxa"/>
          </w:tcPr>
          <w:p w:rsidR="009968FB" w:rsidRPr="00B24446" w:rsidRDefault="00E156C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Екименок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E156C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786" w:type="dxa"/>
          </w:tcPr>
          <w:p w:rsidR="009968FB" w:rsidRPr="00B24446" w:rsidRDefault="00E156C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Александрова Л.Л.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E156C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786" w:type="dxa"/>
          </w:tcPr>
          <w:p w:rsidR="009968FB" w:rsidRPr="00B24446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реконструируется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E156C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22А</w:t>
            </w:r>
          </w:p>
        </w:tc>
        <w:tc>
          <w:tcPr>
            <w:tcW w:w="4786" w:type="dxa"/>
          </w:tcPr>
          <w:p w:rsidR="009968FB" w:rsidRPr="00B24446" w:rsidRDefault="00E156C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Волнухина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E156C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4786" w:type="dxa"/>
          </w:tcPr>
          <w:p w:rsidR="009968FB" w:rsidRPr="00B24446" w:rsidRDefault="00E156C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Незавершенное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строительства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786" w:type="dxa"/>
          </w:tcPr>
          <w:p w:rsidR="009968FB" w:rsidRPr="00B24446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Петрушенко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786" w:type="dxa"/>
          </w:tcPr>
          <w:p w:rsidR="009968FB" w:rsidRPr="00B24446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разрушенный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786" w:type="dxa"/>
          </w:tcPr>
          <w:p w:rsidR="009968FB" w:rsidRPr="00B24446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 Л.И.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786" w:type="dxa"/>
          </w:tcPr>
          <w:p w:rsidR="009968FB" w:rsidRPr="00B24446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Петрушенко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26А</w:t>
            </w:r>
          </w:p>
        </w:tc>
        <w:tc>
          <w:tcPr>
            <w:tcW w:w="4786" w:type="dxa"/>
          </w:tcPr>
          <w:p w:rsidR="009968FB" w:rsidRPr="00B24446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З.В.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786" w:type="dxa"/>
          </w:tcPr>
          <w:p w:rsidR="009968FB" w:rsidRPr="00B24446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Михеева Г.П.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786" w:type="dxa"/>
          </w:tcPr>
          <w:p w:rsidR="009968FB" w:rsidRPr="00B24446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Никифоренок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А.Е.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786" w:type="dxa"/>
          </w:tcPr>
          <w:p w:rsidR="009968FB" w:rsidRPr="00B24446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 А.А.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786" w:type="dxa"/>
          </w:tcPr>
          <w:p w:rsidR="009968FB" w:rsidRPr="00B24446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786" w:type="dxa"/>
          </w:tcPr>
          <w:p w:rsidR="009968FB" w:rsidRPr="00B24446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Карнаева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</w:tr>
      <w:tr w:rsidR="00827D61" w:rsidRPr="00B24446" w:rsidTr="00B24446">
        <w:tc>
          <w:tcPr>
            <w:tcW w:w="4785" w:type="dxa"/>
          </w:tcPr>
          <w:p w:rsidR="00827D61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786" w:type="dxa"/>
          </w:tcPr>
          <w:p w:rsidR="00827D61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Елисеев И.В.</w:t>
            </w:r>
          </w:p>
        </w:tc>
      </w:tr>
      <w:tr w:rsidR="00827D61" w:rsidRPr="00B24446" w:rsidTr="00B24446">
        <w:tc>
          <w:tcPr>
            <w:tcW w:w="4785" w:type="dxa"/>
          </w:tcPr>
          <w:p w:rsidR="00827D61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786" w:type="dxa"/>
          </w:tcPr>
          <w:p w:rsidR="00827D61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Панько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И.Р.</w:t>
            </w:r>
          </w:p>
        </w:tc>
      </w:tr>
      <w:tr w:rsidR="00827D61" w:rsidRPr="00B24446" w:rsidTr="00B24446">
        <w:tc>
          <w:tcPr>
            <w:tcW w:w="4785" w:type="dxa"/>
          </w:tcPr>
          <w:p w:rsidR="00827D61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786" w:type="dxa"/>
          </w:tcPr>
          <w:p w:rsidR="00827D61" w:rsidRDefault="00CB66B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Климентьева Н.</w:t>
            </w:r>
          </w:p>
        </w:tc>
      </w:tr>
      <w:tr w:rsidR="00827D61" w:rsidRPr="00B24446" w:rsidTr="00B24446">
        <w:tc>
          <w:tcPr>
            <w:tcW w:w="4785" w:type="dxa"/>
          </w:tcPr>
          <w:p w:rsidR="00827D61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786" w:type="dxa"/>
          </w:tcPr>
          <w:p w:rsidR="00827D61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 Л.А.</w:t>
            </w:r>
          </w:p>
        </w:tc>
      </w:tr>
      <w:tr w:rsidR="00827D61" w:rsidRPr="00B24446" w:rsidTr="00B24446">
        <w:tc>
          <w:tcPr>
            <w:tcW w:w="4785" w:type="dxa"/>
          </w:tcPr>
          <w:p w:rsidR="00827D61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786" w:type="dxa"/>
          </w:tcPr>
          <w:p w:rsidR="00827D61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Дачный</w:t>
            </w:r>
          </w:p>
        </w:tc>
      </w:tr>
      <w:tr w:rsidR="00827D61" w:rsidRPr="00B24446" w:rsidTr="00B24446">
        <w:tc>
          <w:tcPr>
            <w:tcW w:w="4785" w:type="dxa"/>
          </w:tcPr>
          <w:p w:rsidR="00827D61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786" w:type="dxa"/>
          </w:tcPr>
          <w:p w:rsidR="00827D61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Елисеев  И.В.</w:t>
            </w:r>
          </w:p>
        </w:tc>
      </w:tr>
      <w:tr w:rsidR="00827D61" w:rsidRPr="00B24446" w:rsidTr="00B24446">
        <w:tc>
          <w:tcPr>
            <w:tcW w:w="4785" w:type="dxa"/>
          </w:tcPr>
          <w:p w:rsidR="00827D61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786" w:type="dxa"/>
          </w:tcPr>
          <w:p w:rsidR="00827D61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Зуев Н.Б.</w:t>
            </w:r>
          </w:p>
        </w:tc>
      </w:tr>
      <w:tr w:rsidR="00827D61" w:rsidRPr="00B24446" w:rsidTr="00B24446">
        <w:tc>
          <w:tcPr>
            <w:tcW w:w="4785" w:type="dxa"/>
          </w:tcPr>
          <w:p w:rsidR="00827D61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786" w:type="dxa"/>
          </w:tcPr>
          <w:p w:rsidR="00827D61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Ющенко  И.Г.</w:t>
            </w:r>
          </w:p>
        </w:tc>
      </w:tr>
      <w:tr w:rsidR="00827D61" w:rsidRPr="00B24446" w:rsidTr="00B24446">
        <w:tc>
          <w:tcPr>
            <w:tcW w:w="4785" w:type="dxa"/>
          </w:tcPr>
          <w:p w:rsidR="00827D61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786" w:type="dxa"/>
          </w:tcPr>
          <w:p w:rsidR="00827D61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Карасев М.И.</w:t>
            </w:r>
          </w:p>
        </w:tc>
      </w:tr>
      <w:tr w:rsidR="00827D61" w:rsidRPr="00B24446" w:rsidTr="00B24446">
        <w:tc>
          <w:tcPr>
            <w:tcW w:w="4785" w:type="dxa"/>
          </w:tcPr>
          <w:p w:rsidR="00827D61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786" w:type="dxa"/>
          </w:tcPr>
          <w:p w:rsidR="00827D61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Ющенко А.А.</w:t>
            </w:r>
          </w:p>
        </w:tc>
      </w:tr>
      <w:tr w:rsidR="00827D61" w:rsidRPr="00B24446" w:rsidTr="00B24446">
        <w:tc>
          <w:tcPr>
            <w:tcW w:w="4785" w:type="dxa"/>
          </w:tcPr>
          <w:p w:rsidR="00827D61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786" w:type="dxa"/>
          </w:tcPr>
          <w:p w:rsidR="00827D61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В.В.</w:t>
            </w:r>
          </w:p>
        </w:tc>
      </w:tr>
      <w:tr w:rsidR="00827D61" w:rsidRPr="00B24446" w:rsidTr="00B24446">
        <w:tc>
          <w:tcPr>
            <w:tcW w:w="4785" w:type="dxa"/>
          </w:tcPr>
          <w:p w:rsidR="00827D61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786" w:type="dxa"/>
          </w:tcPr>
          <w:p w:rsidR="00827D61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Долгополов В.С.</w:t>
            </w:r>
          </w:p>
        </w:tc>
      </w:tr>
      <w:tr w:rsidR="00B27B04" w:rsidRPr="00B24446" w:rsidTr="00B24446">
        <w:tc>
          <w:tcPr>
            <w:tcW w:w="4785" w:type="dxa"/>
          </w:tcPr>
          <w:p w:rsidR="00B27B04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786" w:type="dxa"/>
          </w:tcPr>
          <w:p w:rsidR="00B27B04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Разрушен дом</w:t>
            </w:r>
          </w:p>
        </w:tc>
      </w:tr>
      <w:tr w:rsidR="00B27B04" w:rsidRPr="00B24446" w:rsidTr="00B24446">
        <w:tc>
          <w:tcPr>
            <w:tcW w:w="4785" w:type="dxa"/>
          </w:tcPr>
          <w:p w:rsidR="00B27B04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786" w:type="dxa"/>
          </w:tcPr>
          <w:p w:rsidR="00B27B04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 А.Н.</w:t>
            </w:r>
          </w:p>
        </w:tc>
      </w:tr>
      <w:tr w:rsidR="00B27B04" w:rsidRPr="00B24446" w:rsidTr="00B24446">
        <w:tc>
          <w:tcPr>
            <w:tcW w:w="4785" w:type="dxa"/>
          </w:tcPr>
          <w:p w:rsidR="00B27B04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786" w:type="dxa"/>
          </w:tcPr>
          <w:p w:rsidR="00B27B04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Разрушен дом</w:t>
            </w:r>
          </w:p>
        </w:tc>
      </w:tr>
      <w:tr w:rsidR="00B27B04" w:rsidRPr="00B24446" w:rsidTr="00B24446">
        <w:tc>
          <w:tcPr>
            <w:tcW w:w="4785" w:type="dxa"/>
          </w:tcPr>
          <w:p w:rsidR="00B27B04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786" w:type="dxa"/>
          </w:tcPr>
          <w:p w:rsidR="00B27B04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Т.К.</w:t>
            </w:r>
          </w:p>
        </w:tc>
      </w:tr>
    </w:tbl>
    <w:p w:rsidR="00AA6561" w:rsidRDefault="00AA6561" w:rsidP="00BE129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7B04" w:rsidRDefault="00B27B04" w:rsidP="00BE129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7B04" w:rsidRDefault="00B27B04" w:rsidP="00BE129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7B04" w:rsidRDefault="00B27B04" w:rsidP="00BE129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Pr="00B24446" w:rsidRDefault="00B27B04">
      <w:pPr>
        <w:rPr>
          <w:rFonts w:ascii="Times New Roman" w:hAnsi="Times New Roman" w:cs="Times New Roman"/>
          <w:sz w:val="26"/>
          <w:szCs w:val="26"/>
        </w:rPr>
      </w:pPr>
    </w:p>
    <w:sectPr w:rsidR="00B27B04" w:rsidRPr="00B24446" w:rsidSect="008C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295"/>
    <w:rsid w:val="000A1295"/>
    <w:rsid w:val="001A3DDD"/>
    <w:rsid w:val="00200708"/>
    <w:rsid w:val="00297574"/>
    <w:rsid w:val="0032665E"/>
    <w:rsid w:val="00353F2D"/>
    <w:rsid w:val="003837CC"/>
    <w:rsid w:val="00430A35"/>
    <w:rsid w:val="00561924"/>
    <w:rsid w:val="0057536A"/>
    <w:rsid w:val="00746BB3"/>
    <w:rsid w:val="007E6C17"/>
    <w:rsid w:val="00827D61"/>
    <w:rsid w:val="00846DB8"/>
    <w:rsid w:val="008C310B"/>
    <w:rsid w:val="009968FB"/>
    <w:rsid w:val="00A96831"/>
    <w:rsid w:val="00AA6561"/>
    <w:rsid w:val="00B24446"/>
    <w:rsid w:val="00B27B04"/>
    <w:rsid w:val="00BD510B"/>
    <w:rsid w:val="00BE1299"/>
    <w:rsid w:val="00C02C57"/>
    <w:rsid w:val="00C876FB"/>
    <w:rsid w:val="00CB66BE"/>
    <w:rsid w:val="00E156CB"/>
    <w:rsid w:val="00E8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2C57"/>
  </w:style>
  <w:style w:type="paragraph" w:styleId="a4">
    <w:name w:val="No Spacing"/>
    <w:uiPriority w:val="1"/>
    <w:qFormat/>
    <w:rsid w:val="00353F2D"/>
    <w:pPr>
      <w:spacing w:after="0" w:line="240" w:lineRule="auto"/>
    </w:pPr>
  </w:style>
  <w:style w:type="paragraph" w:customStyle="1" w:styleId="ConsPlusNormal">
    <w:name w:val="ConsPlusNormal"/>
    <w:rsid w:val="00996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table" w:styleId="a5">
    <w:name w:val="Table Grid"/>
    <w:basedOn w:val="a1"/>
    <w:uiPriority w:val="59"/>
    <w:rsid w:val="00996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16</cp:revision>
  <cp:lastPrinted>2017-08-15T11:15:00Z</cp:lastPrinted>
  <dcterms:created xsi:type="dcterms:W3CDTF">2017-06-14T09:43:00Z</dcterms:created>
  <dcterms:modified xsi:type="dcterms:W3CDTF">2017-08-15T11:16:00Z</dcterms:modified>
</cp:coreProperties>
</file>