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27" w:rsidRDefault="007F4F27" w:rsidP="00A1135D">
      <w:pPr>
        <w:pStyle w:val="affa"/>
        <w:tabs>
          <w:tab w:val="left" w:pos="7513"/>
        </w:tabs>
        <w:jc w:val="right"/>
      </w:pPr>
      <w:bookmarkStart w:id="0" w:name="_GoBack"/>
      <w:bookmarkEnd w:id="0"/>
    </w:p>
    <w:p w:rsidR="00035161" w:rsidRPr="004213D3" w:rsidRDefault="00035161" w:rsidP="0003516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ПСКОВСКАЯ ОБЛАСТЬ</w:t>
      </w:r>
    </w:p>
    <w:p w:rsidR="00035161" w:rsidRPr="004213D3" w:rsidRDefault="00035161" w:rsidP="0003516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:rsidR="00035161" w:rsidRPr="004213D3" w:rsidRDefault="00035161" w:rsidP="0003516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СОБРАНИЕ ДЕПУТАТОВ ГОРОДСКОГО ПОСЕЛЕНИЯ  «ИДРИЦА»</w:t>
      </w:r>
    </w:p>
    <w:p w:rsidR="00035161" w:rsidRPr="004213D3" w:rsidRDefault="00035161" w:rsidP="00035161">
      <w:pPr>
        <w:jc w:val="center"/>
        <w:rPr>
          <w:b/>
          <w:sz w:val="32"/>
          <w:szCs w:val="32"/>
        </w:rPr>
      </w:pPr>
    </w:p>
    <w:p w:rsidR="00035161" w:rsidRPr="004213D3" w:rsidRDefault="00035161" w:rsidP="00035161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:rsidR="00035161" w:rsidRPr="004213D3" w:rsidRDefault="00035161" w:rsidP="00035161">
      <w:pPr>
        <w:rPr>
          <w:sz w:val="28"/>
          <w:szCs w:val="28"/>
        </w:rPr>
      </w:pPr>
    </w:p>
    <w:p w:rsidR="00035161" w:rsidRDefault="00035161" w:rsidP="00035161">
      <w:pPr>
        <w:jc w:val="both"/>
        <w:rPr>
          <w:b/>
          <w:sz w:val="28"/>
          <w:szCs w:val="28"/>
        </w:rPr>
      </w:pPr>
    </w:p>
    <w:p w:rsidR="00035161" w:rsidRPr="003C1C56" w:rsidRDefault="00035161" w:rsidP="00035161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151</w:t>
      </w:r>
    </w:p>
    <w:p w:rsidR="00035161" w:rsidRPr="004A0ECC" w:rsidRDefault="00035161" w:rsidP="00035161">
      <w:pPr>
        <w:ind w:right="5103"/>
      </w:pPr>
      <w:r w:rsidRPr="004A0ECC">
        <w:t xml:space="preserve">(принято на </w:t>
      </w:r>
      <w:r>
        <w:t xml:space="preserve">тридцать пятой </w:t>
      </w:r>
      <w:r w:rsidRPr="004A0ECC">
        <w:t xml:space="preserve"> сессии</w:t>
      </w:r>
    </w:p>
    <w:p w:rsidR="00035161" w:rsidRPr="004A0ECC" w:rsidRDefault="00035161" w:rsidP="00035161">
      <w:pPr>
        <w:ind w:right="5103"/>
      </w:pPr>
      <w:r w:rsidRPr="004A0ECC">
        <w:t>Собрания депутатов городского</w:t>
      </w:r>
    </w:p>
    <w:p w:rsidR="00035161" w:rsidRDefault="00035161" w:rsidP="00035161">
      <w:pPr>
        <w:ind w:right="5103"/>
      </w:pPr>
      <w:r w:rsidRPr="004A0ECC">
        <w:t>поселения «Идрица» первого созыва)</w:t>
      </w:r>
    </w:p>
    <w:p w:rsidR="00FB4B1D" w:rsidRDefault="00FB4B1D" w:rsidP="00035161">
      <w:pPr>
        <w:ind w:right="5103"/>
      </w:pPr>
    </w:p>
    <w:p w:rsidR="00035161" w:rsidRDefault="00035161" w:rsidP="000351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035161" w:rsidRPr="00E51FF2" w:rsidTr="00767A44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035161" w:rsidRPr="00E51FF2" w:rsidRDefault="00035161" w:rsidP="00767A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51FF2">
              <w:rPr>
                <w:b/>
                <w:sz w:val="28"/>
                <w:szCs w:val="28"/>
              </w:rPr>
              <w:t>О внесении изменений и дополнений  в решение Собрания депутатов городского поселения «Идрица» от 14.12.2018 г. № 122  «О бюджете муниципального  образования Идрица»  на 2019 год</w:t>
            </w:r>
          </w:p>
        </w:tc>
      </w:tr>
    </w:tbl>
    <w:p w:rsidR="00035161" w:rsidRDefault="00035161" w:rsidP="00BB256D">
      <w:pPr>
        <w:rPr>
          <w:sz w:val="28"/>
          <w:szCs w:val="28"/>
        </w:rPr>
      </w:pPr>
    </w:p>
    <w:p w:rsidR="00E93257" w:rsidRPr="00127FC3" w:rsidRDefault="00FB4B1D" w:rsidP="00FB4B1D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257" w:rsidRPr="00127FC3">
        <w:rPr>
          <w:sz w:val="28"/>
          <w:szCs w:val="28"/>
        </w:rPr>
        <w:t>Собрание депутатов городского поселения «Идрица» решило:</w:t>
      </w:r>
    </w:p>
    <w:p w:rsidR="00E93257" w:rsidRDefault="00A5110E" w:rsidP="00A51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 решение  Собрания  депутатов  городского поселения «Идрица»  от  14.12.2018 г. № 122 «О бюджете муниципального образования «Идрица» на 2019 год»  (в редакции решений Собрания депутатов городского поселения «Идрица» от 22.03.2019 года  № 127,   12.04.2019 года № 135,  18.06.2019 года  № 139,  02.09.2019 года  № 144</w:t>
      </w:r>
      <w:r w:rsidR="00E93257" w:rsidRPr="00127FC3">
        <w:rPr>
          <w:sz w:val="28"/>
          <w:szCs w:val="28"/>
        </w:rPr>
        <w:t xml:space="preserve"> (далее – Решение) следующие изменения и дополнения: </w:t>
      </w:r>
    </w:p>
    <w:p w:rsidR="00E93257" w:rsidRDefault="00E93257" w:rsidP="00E93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После строк:</w:t>
      </w:r>
    </w:p>
    <w:p w:rsidR="00E93257" w:rsidRDefault="00E93257" w:rsidP="00E93257">
      <w:pPr>
        <w:ind w:firstLine="709"/>
        <w:jc w:val="both"/>
        <w:rPr>
          <w:sz w:val="28"/>
          <w:szCs w:val="28"/>
        </w:rPr>
      </w:pPr>
      <w:r w:rsidRPr="00FE414D">
        <w:rPr>
          <w:b/>
          <w:sz w:val="28"/>
          <w:szCs w:val="28"/>
        </w:rPr>
        <w:t xml:space="preserve">10.  </w:t>
      </w:r>
      <w:r>
        <w:rPr>
          <w:sz w:val="28"/>
          <w:szCs w:val="28"/>
        </w:rPr>
        <w:t xml:space="preserve">Утвердить объем бюджетных ассигнований муниципального дорожного фонда городского поселения «Идрица» на 2019 год в сумме </w:t>
      </w:r>
      <w:r>
        <w:rPr>
          <w:b/>
          <w:sz w:val="28"/>
          <w:szCs w:val="28"/>
        </w:rPr>
        <w:t xml:space="preserve">3027,0 </w:t>
      </w:r>
      <w:r>
        <w:rPr>
          <w:sz w:val="28"/>
          <w:szCs w:val="28"/>
        </w:rPr>
        <w:t>тыс. рублей.</w:t>
      </w:r>
    </w:p>
    <w:p w:rsidR="00E93257" w:rsidRPr="00FE414D" w:rsidRDefault="00E93257" w:rsidP="00E93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p w:rsidR="00E93257" w:rsidRPr="008D3EE2" w:rsidRDefault="00E93257" w:rsidP="00E93257">
      <w:pPr>
        <w:pStyle w:val="aff2"/>
        <w:ind w:firstLine="709"/>
        <w:jc w:val="both"/>
      </w:pPr>
      <w:r>
        <w:rPr>
          <w:b/>
        </w:rPr>
        <w:t>10</w:t>
      </w:r>
      <w:r w:rsidRPr="00CB5E4B">
        <w:rPr>
          <w:b/>
        </w:rPr>
        <w:t>.</w:t>
      </w:r>
      <w:r>
        <w:rPr>
          <w:b/>
        </w:rPr>
        <w:t xml:space="preserve">1  </w:t>
      </w:r>
      <w:r>
        <w:t>Субсидии  не участникам бюджетного процесса: юридическим лицам, индивидуальным предпринимателям, физическим лицам – производителям товаров (работ, услуг), субсидии, иные межбюджетные трансферты, бюджетные кредиты, предусмотренные настоящим Решением, предоставляются в порядке, установленном Администрацией городского поселения «Идрица».</w:t>
      </w:r>
    </w:p>
    <w:p w:rsidR="00E93257" w:rsidRPr="00CB5E4B" w:rsidRDefault="00E93257" w:rsidP="00E93257">
      <w:pPr>
        <w:pStyle w:val="aff2"/>
        <w:ind w:firstLine="709"/>
        <w:jc w:val="both"/>
      </w:pPr>
      <w:r>
        <w:rPr>
          <w:b/>
        </w:rPr>
        <w:t xml:space="preserve">10.2  </w:t>
      </w:r>
      <w:r w:rsidRPr="00BD5C5F">
        <w:t xml:space="preserve">Утвердить общий объем бюджетных ассигнований, направляемых на </w:t>
      </w:r>
      <w:r>
        <w:t>предоставление субсидий, грантов  юридическим лицам, индивидуальным предпринимателям, физическим лицам – производителям товаров, работ, услуг</w:t>
      </w:r>
      <w:r w:rsidRPr="00BD5C5F">
        <w:t xml:space="preserve"> </w:t>
      </w:r>
      <w:r>
        <w:t xml:space="preserve">на 2019 год  </w:t>
      </w:r>
      <w:r w:rsidRPr="00BD5C5F">
        <w:t>в сумм</w:t>
      </w:r>
      <w:r w:rsidRPr="0023008E">
        <w:t>е</w:t>
      </w:r>
      <w:r w:rsidRPr="00BD5C5F">
        <w:t xml:space="preserve"> </w:t>
      </w:r>
      <w:r>
        <w:rPr>
          <w:b/>
        </w:rPr>
        <w:t>60,0</w:t>
      </w:r>
      <w:r w:rsidRPr="0035785B">
        <w:t xml:space="preserve"> тыс. рублей</w:t>
      </w:r>
      <w:r>
        <w:t>.</w:t>
      </w:r>
      <w:r>
        <w:rPr>
          <w:b/>
        </w:rPr>
        <w:t xml:space="preserve"> </w:t>
      </w:r>
    </w:p>
    <w:p w:rsidR="00E93257" w:rsidRPr="00D12EA2" w:rsidRDefault="00E93257" w:rsidP="00E93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Приложение </w:t>
      </w:r>
      <w:r w:rsidRPr="008E16E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12EA2">
        <w:rPr>
          <w:sz w:val="28"/>
          <w:szCs w:val="28"/>
        </w:rPr>
        <w:t xml:space="preserve">к </w:t>
      </w:r>
      <w:r w:rsidRPr="008E16E6">
        <w:rPr>
          <w:b/>
          <w:sz w:val="28"/>
          <w:szCs w:val="28"/>
        </w:rPr>
        <w:t>Решению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доходов в бюджет поселения в 2019 году» изложить новой редакции </w:t>
      </w:r>
      <w:r w:rsidRPr="00D12EA2">
        <w:rPr>
          <w:sz w:val="28"/>
          <w:szCs w:val="28"/>
        </w:rPr>
        <w:t xml:space="preserve">согласно </w:t>
      </w:r>
      <w:r w:rsidRPr="00D12EA2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D12EA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93257" w:rsidRPr="00127FC3" w:rsidRDefault="00E93257" w:rsidP="00E93257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5</w:t>
      </w:r>
      <w:r w:rsidRPr="00127FC3">
        <w:rPr>
          <w:sz w:val="28"/>
          <w:szCs w:val="28"/>
        </w:rPr>
        <w:t xml:space="preserve"> «Изменение ведомственной структуры расходов местного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E93257" w:rsidRPr="00127FC3" w:rsidRDefault="00E93257" w:rsidP="00E93257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 w:rsidRPr="00127FC3">
        <w:rPr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127FC3">
        <w:rPr>
          <w:b/>
          <w:bCs/>
          <w:sz w:val="28"/>
          <w:szCs w:val="28"/>
        </w:rPr>
        <w:t xml:space="preserve"> «</w:t>
      </w:r>
      <w:r w:rsidRPr="00127FC3">
        <w:rPr>
          <w:sz w:val="28"/>
          <w:szCs w:val="28"/>
        </w:rPr>
        <w:t>Изменение распределения бюджетных ассигнований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E93257" w:rsidRPr="00127FC3" w:rsidRDefault="00E93257" w:rsidP="00E93257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8.5</w:t>
      </w:r>
      <w:r w:rsidRPr="00127FC3">
        <w:rPr>
          <w:sz w:val="28"/>
          <w:szCs w:val="28"/>
        </w:rPr>
        <w:t xml:space="preserve"> 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E93257" w:rsidRPr="007F0C76" w:rsidRDefault="00E93257" w:rsidP="00E93257">
      <w:pPr>
        <w:ind w:firstLine="709"/>
        <w:jc w:val="both"/>
        <w:rPr>
          <w:bCs/>
          <w:sz w:val="28"/>
          <w:szCs w:val="28"/>
        </w:rPr>
      </w:pPr>
      <w:r w:rsidRPr="007F0C76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>«Перечень субсидий предоставляемых из бюджета поселения не участникам бюджетного процесса: юридическим лицам, индивидуальным предпринимателям, физическим лицам – производителям товаров (работ, услуг) на 2019 год»</w:t>
      </w:r>
    </w:p>
    <w:p w:rsidR="00E93257" w:rsidRPr="00F6681D" w:rsidRDefault="00E93257" w:rsidP="00E932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E93257" w:rsidRPr="00127FC3" w:rsidRDefault="00E93257" w:rsidP="00E932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E93257" w:rsidRDefault="00E93257" w:rsidP="00E93257">
      <w:pPr>
        <w:ind w:firstLine="709"/>
        <w:jc w:val="both"/>
        <w:rPr>
          <w:sz w:val="28"/>
          <w:szCs w:val="28"/>
        </w:rPr>
      </w:pPr>
    </w:p>
    <w:p w:rsidR="00E93257" w:rsidRPr="00127FC3" w:rsidRDefault="00E93257" w:rsidP="00E93257">
      <w:pPr>
        <w:jc w:val="both"/>
        <w:rPr>
          <w:sz w:val="28"/>
          <w:szCs w:val="28"/>
        </w:rPr>
      </w:pPr>
    </w:p>
    <w:p w:rsidR="00E93257" w:rsidRPr="00127FC3" w:rsidRDefault="00E93257" w:rsidP="00E93257">
      <w:pPr>
        <w:rPr>
          <w:sz w:val="28"/>
          <w:szCs w:val="28"/>
        </w:rPr>
      </w:pPr>
    </w:p>
    <w:p w:rsidR="00754EA1" w:rsidRDefault="00E93257" w:rsidP="00E93257">
      <w:pPr>
        <w:rPr>
          <w:sz w:val="28"/>
          <w:szCs w:val="28"/>
        </w:rPr>
      </w:pPr>
      <w:r w:rsidRPr="00127FC3">
        <w:rPr>
          <w:sz w:val="28"/>
          <w:szCs w:val="28"/>
        </w:rPr>
        <w:t>Глава городского</w:t>
      </w:r>
    </w:p>
    <w:p w:rsidR="00E93257" w:rsidRPr="00127FC3" w:rsidRDefault="00E93257" w:rsidP="00E93257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поселения «Идрица»             </w:t>
      </w:r>
      <w:r>
        <w:rPr>
          <w:sz w:val="28"/>
          <w:szCs w:val="28"/>
        </w:rPr>
        <w:t xml:space="preserve"> </w:t>
      </w:r>
      <w:r w:rsidR="00754EA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</w:rPr>
        <w:t>А. П. Завилейский</w:t>
      </w:r>
      <w:r w:rsidRPr="00127FC3">
        <w:rPr>
          <w:sz w:val="28"/>
          <w:szCs w:val="28"/>
        </w:rPr>
        <w:t xml:space="preserve">                 </w:t>
      </w:r>
    </w:p>
    <w:p w:rsidR="00E93257" w:rsidRPr="00127FC3" w:rsidRDefault="00E93257" w:rsidP="00E93257">
      <w:pPr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A5110E" w:rsidRDefault="00A5110E" w:rsidP="00E93257">
      <w:pPr>
        <w:spacing w:line="240" w:lineRule="exact"/>
        <w:rPr>
          <w:sz w:val="28"/>
          <w:szCs w:val="28"/>
        </w:rPr>
      </w:pPr>
    </w:p>
    <w:p w:rsidR="00A5110E" w:rsidRDefault="00A5110E" w:rsidP="00E93257">
      <w:pPr>
        <w:spacing w:line="240" w:lineRule="exact"/>
        <w:rPr>
          <w:sz w:val="28"/>
          <w:szCs w:val="28"/>
        </w:rPr>
      </w:pP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ПРИЛОЖЕНИЕ 1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«</w:t>
      </w:r>
      <w:r w:rsidRPr="00BE1CD5">
        <w:t xml:space="preserve">Идрица» от  </w:t>
      </w:r>
      <w:r>
        <w:t>08</w:t>
      </w:r>
      <w:r w:rsidRPr="007F2EC8">
        <w:t>.</w:t>
      </w:r>
      <w:r>
        <w:t>11</w:t>
      </w:r>
      <w:r w:rsidRPr="007F2EC8">
        <w:t xml:space="preserve">.2019 г. № </w:t>
      </w:r>
      <w:r w:rsidRPr="003E5354">
        <w:t>1</w:t>
      </w:r>
      <w:r>
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5.1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rPr>
          <w:sz w:val="28"/>
          <w:szCs w:val="28"/>
        </w:rPr>
      </w:pPr>
    </w:p>
    <w:p w:rsidR="00E93257" w:rsidRPr="00754EA1" w:rsidRDefault="00E93257" w:rsidP="00E93257">
      <w:pPr>
        <w:pStyle w:val="a9"/>
        <w:tabs>
          <w:tab w:val="left" w:pos="708"/>
        </w:tabs>
        <w:jc w:val="right"/>
        <w:rPr>
          <w:sz w:val="28"/>
          <w:szCs w:val="28"/>
        </w:rPr>
      </w:pPr>
    </w:p>
    <w:p w:rsidR="00E93257" w:rsidRPr="00754EA1" w:rsidRDefault="00E93257" w:rsidP="00E9325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754EA1">
        <w:rPr>
          <w:rStyle w:val="hl41"/>
          <w:rFonts w:ascii="Times New Roman" w:hAnsi="Times New Roman"/>
          <w:sz w:val="28"/>
          <w:szCs w:val="28"/>
        </w:rPr>
        <w:t>ПОСТУПЛЕНИЕ</w:t>
      </w:r>
    </w:p>
    <w:p w:rsidR="00E93257" w:rsidRPr="00754EA1" w:rsidRDefault="00E93257" w:rsidP="00E9325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754EA1">
        <w:rPr>
          <w:rStyle w:val="hl41"/>
          <w:rFonts w:ascii="Times New Roman" w:hAnsi="Times New Roman"/>
          <w:sz w:val="28"/>
          <w:szCs w:val="28"/>
        </w:rPr>
        <w:t>ДОХОДОВ В БЮДЖЕТ МУНИЦИПАЛЬНОГО ОБРАЗОВАНИЯ</w:t>
      </w:r>
    </w:p>
    <w:p w:rsidR="00E93257" w:rsidRPr="00754EA1" w:rsidRDefault="00E93257" w:rsidP="00E9325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754EA1">
        <w:rPr>
          <w:rStyle w:val="hl41"/>
          <w:rFonts w:ascii="Times New Roman" w:hAnsi="Times New Roman"/>
          <w:sz w:val="28"/>
          <w:szCs w:val="28"/>
        </w:rPr>
        <w:t>«ИДРИЦА»</w:t>
      </w:r>
      <w:r w:rsidR="00754EA1">
        <w:rPr>
          <w:rStyle w:val="hl41"/>
          <w:rFonts w:ascii="Times New Roman" w:hAnsi="Times New Roman"/>
          <w:sz w:val="28"/>
          <w:szCs w:val="28"/>
        </w:rPr>
        <w:t xml:space="preserve">  </w:t>
      </w:r>
      <w:r w:rsidRPr="00754EA1">
        <w:rPr>
          <w:rStyle w:val="hl41"/>
          <w:rFonts w:ascii="Times New Roman" w:hAnsi="Times New Roman"/>
          <w:sz w:val="28"/>
          <w:szCs w:val="28"/>
        </w:rPr>
        <w:t>В 2019 ГОДУ</w:t>
      </w: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E93257" w:rsidRDefault="00E93257" w:rsidP="00E93257">
      <w:pPr>
        <w:pStyle w:val="Web"/>
        <w:spacing w:before="0" w:after="0" w:line="240" w:lineRule="exact"/>
        <w:jc w:val="center"/>
        <w:rPr>
          <w:rFonts w:ascii="Times New Roman" w:hAnsi="Times New Roman" w:cs="Times New Roman"/>
        </w:rPr>
      </w:pPr>
      <w:r>
        <w:rPr>
          <w:rStyle w:val="hl41"/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E93257" w:rsidRDefault="00E93257" w:rsidP="00E93257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62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E93257" w:rsidRDefault="00E93257" w:rsidP="00E93257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629D3">
        <w:rPr>
          <w:rFonts w:ascii="Times New Roman" w:hAnsi="Times New Roman" w:cs="Times New Roman"/>
          <w:sz w:val="20"/>
          <w:szCs w:val="20"/>
        </w:rPr>
        <w:t>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9D3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76"/>
        <w:gridCol w:w="1464"/>
        <w:gridCol w:w="696"/>
        <w:gridCol w:w="699"/>
        <w:gridCol w:w="4680"/>
        <w:gridCol w:w="1260"/>
      </w:tblGrid>
      <w:tr w:rsidR="00E93257" w:rsidTr="00E93257">
        <w:trPr>
          <w:trHeight w:val="525"/>
        </w:trPr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E93257" w:rsidTr="00E93257">
        <w:trPr>
          <w:trHeight w:val="4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11332,0</w:t>
            </w:r>
          </w:p>
        </w:tc>
      </w:tr>
      <w:tr w:rsidR="00E93257" w:rsidTr="00E93257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3330,3</w:t>
            </w:r>
          </w:p>
        </w:tc>
      </w:tr>
      <w:tr w:rsidR="00E93257" w:rsidTr="00E93257">
        <w:trPr>
          <w:trHeight w:val="17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3323,0</w:t>
            </w:r>
          </w:p>
        </w:tc>
      </w:tr>
      <w:tr w:rsidR="00E93257" w:rsidTr="00E93257">
        <w:trPr>
          <w:trHeight w:val="27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0,3</w:t>
            </w:r>
          </w:p>
        </w:tc>
      </w:tr>
      <w:tr w:rsidR="00E93257" w:rsidTr="00E93257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7,0</w:t>
            </w:r>
          </w:p>
        </w:tc>
      </w:tr>
      <w:tr w:rsidR="00E93257" w:rsidTr="00E93257">
        <w:trPr>
          <w:trHeight w:val="10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3027,0</w:t>
            </w:r>
          </w:p>
        </w:tc>
      </w:tr>
      <w:tr w:rsidR="00E93257" w:rsidTr="00E93257">
        <w:trPr>
          <w:trHeight w:val="30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1030223101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1097,9</w:t>
            </w:r>
          </w:p>
        </w:tc>
      </w:tr>
      <w:tr w:rsidR="00E93257" w:rsidTr="00E93257">
        <w:trPr>
          <w:trHeight w:val="35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1030224101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7,7</w:t>
            </w:r>
          </w:p>
        </w:tc>
      </w:tr>
      <w:tr w:rsidR="00E93257" w:rsidTr="00E93257">
        <w:trPr>
          <w:trHeight w:val="30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1030225101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2125,5</w:t>
            </w:r>
          </w:p>
        </w:tc>
      </w:tr>
      <w:tr w:rsidR="00E93257" w:rsidTr="00E93257">
        <w:trPr>
          <w:trHeight w:val="30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1030226101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-204,1</w:t>
            </w:r>
          </w:p>
        </w:tc>
      </w:tr>
      <w:tr w:rsidR="00E93257" w:rsidTr="00E93257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E93257" w:rsidTr="00E93257">
        <w:trPr>
          <w:trHeight w:val="1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1050301001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37,4</w:t>
            </w:r>
          </w:p>
        </w:tc>
      </w:tr>
      <w:tr w:rsidR="00E93257" w:rsidTr="00E9325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4540,0</w:t>
            </w:r>
          </w:p>
        </w:tc>
      </w:tr>
      <w:tr w:rsidR="00E93257" w:rsidTr="00E93257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lastRenderedPageBreak/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340,0</w:t>
            </w:r>
          </w:p>
        </w:tc>
      </w:tr>
      <w:tr w:rsidR="00E93257" w:rsidTr="00E93257">
        <w:trPr>
          <w:trHeight w:val="10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1388,0</w:t>
            </w:r>
          </w:p>
        </w:tc>
      </w:tr>
      <w:tr w:rsidR="00E93257" w:rsidTr="00E93257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</w:t>
            </w:r>
            <w:r>
              <w:rPr>
                <w:bCs/>
                <w:color w:val="000000"/>
              </w:rPr>
              <w:t>ских поселен</w:t>
            </w:r>
            <w:r w:rsidRPr="00443601">
              <w:rPr>
                <w:bCs/>
                <w:color w:val="000000"/>
              </w:rPr>
              <w:t>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2812,0</w:t>
            </w:r>
          </w:p>
        </w:tc>
      </w:tr>
      <w:tr w:rsidR="00E93257" w:rsidTr="00E93257">
        <w:trPr>
          <w:trHeight w:val="100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E93257" w:rsidTr="00E93257">
        <w:trPr>
          <w:trHeight w:val="98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1090405313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Земельный налог (по обязательствам. возникшим до 1 января 2006 года). мобилизуемый на территориях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0,5</w:t>
            </w:r>
          </w:p>
        </w:tc>
      </w:tr>
      <w:tr w:rsidR="00E93257" w:rsidTr="00E93257">
        <w:trPr>
          <w:trHeight w:val="128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364,0</w:t>
            </w:r>
          </w:p>
        </w:tc>
      </w:tr>
      <w:tr w:rsidR="00E93257" w:rsidTr="00E93257">
        <w:trPr>
          <w:trHeight w:val="18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</w:t>
            </w:r>
            <w:r>
              <w:rPr>
                <w:bCs/>
                <w:color w:val="000000"/>
              </w:rPr>
              <w:t xml:space="preserve">нды указанных земельных участков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364,0</w:t>
            </w:r>
          </w:p>
        </w:tc>
      </w:tr>
      <w:tr w:rsidR="00E93257" w:rsidTr="00E93257">
        <w:trPr>
          <w:trHeight w:val="83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E93257" w:rsidTr="00E9325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1130299513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2,8</w:t>
            </w:r>
          </w:p>
        </w:tc>
      </w:tr>
      <w:tr w:rsidR="00E93257" w:rsidTr="00E93257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E93257" w:rsidTr="00E93257">
        <w:trPr>
          <w:trHeight w:val="10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430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30,0</w:t>
            </w:r>
          </w:p>
        </w:tc>
      </w:tr>
      <w:tr w:rsidR="00E93257" w:rsidTr="00E93257">
        <w:trPr>
          <w:trHeight w:val="18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228,7</w:t>
            </w:r>
          </w:p>
        </w:tc>
      </w:tr>
      <w:tr w:rsidR="00E93257" w:rsidTr="00E93257">
        <w:trPr>
          <w:trHeight w:val="11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228,7</w:t>
            </w:r>
          </w:p>
        </w:tc>
      </w:tr>
      <w:tr w:rsidR="00E93257" w:rsidTr="00E93257">
        <w:trPr>
          <w:trHeight w:val="98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208,7</w:t>
            </w:r>
          </w:p>
        </w:tc>
      </w:tr>
      <w:tr w:rsidR="00E93257" w:rsidTr="00E93257">
        <w:trPr>
          <w:trHeight w:val="7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443601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257" w:rsidRPr="00443601" w:rsidRDefault="00E93257" w:rsidP="00E93257">
            <w:pPr>
              <w:outlineLvl w:val="1"/>
              <w:rPr>
                <w:bCs/>
                <w:color w:val="000000"/>
              </w:rPr>
            </w:pPr>
            <w:r w:rsidRPr="00443601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443601" w:rsidRDefault="00E93257" w:rsidP="00E93257">
            <w:pPr>
              <w:jc w:val="right"/>
              <w:outlineLvl w:val="1"/>
              <w:rPr>
                <w:bCs/>
              </w:rPr>
            </w:pPr>
            <w:r w:rsidRPr="00443601">
              <w:rPr>
                <w:bCs/>
              </w:rPr>
              <w:t>20,0</w:t>
            </w:r>
          </w:p>
        </w:tc>
      </w:tr>
      <w:tr w:rsidR="00E93257" w:rsidTr="00E93257">
        <w:trPr>
          <w:trHeight w:val="255"/>
        </w:trPr>
        <w:tc>
          <w:tcPr>
            <w:tcW w:w="3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11560,7</w:t>
            </w:r>
          </w:p>
        </w:tc>
      </w:tr>
    </w:tbl>
    <w:p w:rsidR="00E93257" w:rsidRDefault="00E93257" w:rsidP="00E93257">
      <w:pPr>
        <w:spacing w:line="240" w:lineRule="exact"/>
      </w:pPr>
      <w:r>
        <w:t xml:space="preserve">                                                                                                                                  </w:t>
      </w:r>
    </w:p>
    <w:p w:rsidR="00E841B2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</w:t>
      </w: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754EA1" w:rsidRDefault="00754EA1" w:rsidP="00E93257">
      <w:pPr>
        <w:spacing w:line="240" w:lineRule="exact"/>
        <w:jc w:val="center"/>
      </w:pPr>
    </w:p>
    <w:p w:rsidR="00754EA1" w:rsidRDefault="00754EA1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841B2" w:rsidRDefault="00E841B2" w:rsidP="00E93257">
      <w:pPr>
        <w:spacing w:line="240" w:lineRule="exact"/>
        <w:jc w:val="center"/>
      </w:pPr>
    </w:p>
    <w:p w:rsidR="00E93257" w:rsidRDefault="00E841B2" w:rsidP="00E93257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</w:t>
      </w:r>
      <w:r w:rsidR="00E93257">
        <w:t xml:space="preserve">     ПРИЛОЖЕНИЕ 2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08</w:t>
      </w:r>
      <w:r w:rsidRPr="007F2EC8">
        <w:t>.</w:t>
      </w:r>
      <w:r>
        <w:t>11</w:t>
      </w:r>
      <w:r w:rsidRPr="007F2EC8">
        <w:t xml:space="preserve">.2019 г. № </w:t>
      </w:r>
      <w:r w:rsidRPr="00E841B2">
        <w:t>1</w:t>
      </w:r>
      <w:r>
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6.5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  <w:jc w:val="center"/>
      </w:pPr>
    </w:p>
    <w:p w:rsidR="00E93257" w:rsidRPr="00754EA1" w:rsidRDefault="00E93257" w:rsidP="00E93257">
      <w:pPr>
        <w:spacing w:line="240" w:lineRule="exact"/>
        <w:jc w:val="center"/>
        <w:rPr>
          <w:b/>
          <w:bCs/>
          <w:sz w:val="28"/>
          <w:szCs w:val="28"/>
        </w:rPr>
      </w:pPr>
      <w:r w:rsidRPr="00754EA1">
        <w:rPr>
          <w:b/>
          <w:bCs/>
          <w:sz w:val="28"/>
          <w:szCs w:val="28"/>
        </w:rPr>
        <w:t>Изменение ведомственной структуры расходов местного бюджета на 2019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  <w:r w:rsidR="00754EA1">
        <w:rPr>
          <w:b/>
          <w:bCs/>
          <w:sz w:val="28"/>
          <w:szCs w:val="28"/>
        </w:rPr>
        <w:t xml:space="preserve"> </w:t>
      </w:r>
      <w:r w:rsidRPr="00754EA1">
        <w:rPr>
          <w:b/>
          <w:bCs/>
          <w:sz w:val="28"/>
          <w:szCs w:val="28"/>
        </w:rPr>
        <w:t xml:space="preserve"> на 2019 год </w:t>
      </w: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40" w:type="dxa"/>
        <w:tblInd w:w="93" w:type="dxa"/>
        <w:tblLook w:val="0000" w:firstRow="0" w:lastRow="0" w:firstColumn="0" w:lastColumn="0" w:noHBand="0" w:noVBand="0"/>
      </w:tblPr>
      <w:tblGrid>
        <w:gridCol w:w="3764"/>
        <w:gridCol w:w="820"/>
        <w:gridCol w:w="725"/>
        <w:gridCol w:w="755"/>
        <w:gridCol w:w="1416"/>
        <w:gridCol w:w="820"/>
        <w:gridCol w:w="1240"/>
      </w:tblGrid>
      <w:tr w:rsidR="00E93257" w:rsidTr="00E93257">
        <w:trPr>
          <w:trHeight w:val="82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E93257" w:rsidTr="00E93257">
        <w:trPr>
          <w:trHeight w:val="630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93257" w:rsidTr="00E9325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93257" w:rsidTr="00E93257">
        <w:trPr>
          <w:trHeight w:val="500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  <w:p w:rsidR="00E93257" w:rsidRPr="00DF797A" w:rsidRDefault="00E93257" w:rsidP="00E93257"/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  -39,4</w:t>
            </w:r>
          </w:p>
        </w:tc>
      </w:tr>
      <w:tr w:rsidR="00E93257" w:rsidTr="00E93257">
        <w:trPr>
          <w:trHeight w:val="2205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-39,4</w:t>
            </w:r>
          </w:p>
        </w:tc>
      </w:tr>
      <w:tr w:rsidR="00E93257" w:rsidTr="00E93257">
        <w:trPr>
          <w:trHeight w:val="508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3"/>
              <w:rPr>
                <w:bCs/>
              </w:rPr>
            </w:pPr>
            <w:r w:rsidRPr="00DF797A">
              <w:rPr>
                <w:bCs/>
              </w:rPr>
              <w:t>-39,4</w:t>
            </w:r>
          </w:p>
        </w:tc>
      </w:tr>
      <w:tr w:rsidR="00E93257" w:rsidTr="00E93257">
        <w:trPr>
          <w:trHeight w:val="83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-38,4</w:t>
            </w:r>
          </w:p>
        </w:tc>
      </w:tr>
      <w:tr w:rsidR="00E93257" w:rsidTr="00E93257">
        <w:trPr>
          <w:trHeight w:val="3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-1,0</w:t>
            </w:r>
          </w:p>
        </w:tc>
      </w:tr>
      <w:tr w:rsidR="00E93257" w:rsidTr="00E93257">
        <w:trPr>
          <w:trHeight w:val="630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E93257" w:rsidTr="00E9325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-20,6</w:t>
            </w:r>
          </w:p>
        </w:tc>
      </w:tr>
      <w:tr w:rsidR="00E93257" w:rsidTr="00E93257">
        <w:trPr>
          <w:trHeight w:val="2411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3"/>
              <w:rPr>
                <w:bCs/>
              </w:rPr>
            </w:pPr>
            <w:r w:rsidRPr="00DF797A">
              <w:rPr>
                <w:bCs/>
              </w:rPr>
              <w:t>-20,6</w:t>
            </w:r>
          </w:p>
        </w:tc>
      </w:tr>
      <w:tr w:rsidR="00E93257" w:rsidTr="00E93257">
        <w:trPr>
          <w:trHeight w:val="641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-19,1</w:t>
            </w:r>
          </w:p>
        </w:tc>
      </w:tr>
      <w:tr w:rsidR="00E93257" w:rsidTr="00E93257">
        <w:trPr>
          <w:trHeight w:val="355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-1,5</w:t>
            </w:r>
          </w:p>
        </w:tc>
      </w:tr>
      <w:tr w:rsidR="00E93257" w:rsidTr="00E93257">
        <w:trPr>
          <w:trHeight w:val="630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E93257" w:rsidTr="00E93257">
        <w:trPr>
          <w:trHeight w:val="2391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3"/>
              <w:rPr>
                <w:bCs/>
              </w:rPr>
            </w:pPr>
            <w:r w:rsidRPr="00DF797A">
              <w:rPr>
                <w:bCs/>
              </w:rPr>
              <w:t>60,0</w:t>
            </w:r>
          </w:p>
        </w:tc>
      </w:tr>
      <w:tr w:rsidR="00E93257" w:rsidTr="00E93257">
        <w:trPr>
          <w:trHeight w:val="442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60,0</w:t>
            </w:r>
          </w:p>
        </w:tc>
      </w:tr>
      <w:tr w:rsidR="00E93257" w:rsidTr="00E93257">
        <w:trPr>
          <w:trHeight w:val="255"/>
        </w:trPr>
        <w:tc>
          <w:tcPr>
            <w:tcW w:w="83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93257" w:rsidRDefault="00E93257" w:rsidP="00E93257">
      <w:pPr>
        <w:spacing w:line="240" w:lineRule="exact"/>
        <w:jc w:val="center"/>
        <w:rPr>
          <w:sz w:val="20"/>
          <w:szCs w:val="20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754EA1" w:rsidRDefault="00754EA1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841B2" w:rsidP="00723603">
      <w:pPr>
        <w:spacing w:line="240" w:lineRule="exact"/>
      </w:pPr>
      <w:r>
        <w:t xml:space="preserve">  </w:t>
      </w:r>
      <w:r w:rsidR="00723603">
        <w:t xml:space="preserve">   </w:t>
      </w:r>
      <w:r w:rsidR="00E93257">
        <w:t xml:space="preserve">                                                                                                                       ПРИЛОЖЕНИЕ 3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08</w:t>
      </w:r>
      <w:r w:rsidRPr="007F2EC8">
        <w:t>.</w:t>
      </w:r>
      <w:r>
        <w:t>11</w:t>
      </w:r>
      <w:r w:rsidRPr="007F2EC8">
        <w:t xml:space="preserve">.2019 г. № </w:t>
      </w:r>
      <w:r>
        <w:rPr>
          <w:lang w:val="en-US"/>
        </w:rPr>
        <w:t>1</w:t>
      </w:r>
      <w:r>
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7.5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</w:p>
    <w:p w:rsidR="00E93257" w:rsidRPr="00754EA1" w:rsidRDefault="00E93257" w:rsidP="00E93257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754EA1">
        <w:rPr>
          <w:b/>
          <w:bCs/>
          <w:sz w:val="28"/>
          <w:szCs w:val="28"/>
        </w:rPr>
        <w:t>Изменение распределения бюджетных ассигнований на 2019 год по разделам и</w:t>
      </w:r>
      <w:r w:rsidR="00754EA1">
        <w:rPr>
          <w:b/>
          <w:bCs/>
          <w:sz w:val="28"/>
          <w:szCs w:val="28"/>
        </w:rPr>
        <w:t xml:space="preserve"> </w:t>
      </w:r>
      <w:r w:rsidRPr="00754EA1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754EA1">
        <w:rPr>
          <w:b/>
          <w:bCs/>
          <w:sz w:val="28"/>
          <w:szCs w:val="28"/>
        </w:rPr>
        <w:t xml:space="preserve"> </w:t>
      </w:r>
      <w:r w:rsidRPr="00754EA1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754EA1">
        <w:rPr>
          <w:b/>
          <w:bCs/>
          <w:sz w:val="28"/>
          <w:szCs w:val="28"/>
        </w:rPr>
        <w:t xml:space="preserve"> </w:t>
      </w:r>
      <w:r w:rsidRPr="00754EA1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</w:p>
    <w:p w:rsidR="00E93257" w:rsidRPr="00754EA1" w:rsidRDefault="00E93257" w:rsidP="00E93257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754EA1">
        <w:rPr>
          <w:b/>
          <w:bCs/>
          <w:sz w:val="28"/>
          <w:szCs w:val="28"/>
        </w:rPr>
        <w:t>«О бюджете муниципального образования «Идрица» на 2019 год»</w:t>
      </w:r>
    </w:p>
    <w:p w:rsidR="00E93257" w:rsidRDefault="00E93257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300" w:type="dxa"/>
        <w:tblInd w:w="93" w:type="dxa"/>
        <w:tblLook w:val="0000" w:firstRow="0" w:lastRow="0" w:firstColumn="0" w:lastColumn="0" w:noHBand="0" w:noVBand="0"/>
      </w:tblPr>
      <w:tblGrid>
        <w:gridCol w:w="4220"/>
        <w:gridCol w:w="725"/>
        <w:gridCol w:w="755"/>
        <w:gridCol w:w="1540"/>
        <w:gridCol w:w="820"/>
        <w:gridCol w:w="1240"/>
      </w:tblGrid>
      <w:tr w:rsidR="00E93257" w:rsidTr="00E93257">
        <w:trPr>
          <w:trHeight w:val="82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E93257" w:rsidTr="00E93257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-39,4</w:t>
            </w:r>
          </w:p>
        </w:tc>
      </w:tr>
      <w:tr w:rsidR="00E93257" w:rsidTr="00E93257">
        <w:trPr>
          <w:trHeight w:val="156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-39,4</w:t>
            </w:r>
          </w:p>
        </w:tc>
      </w:tr>
      <w:tr w:rsidR="00E93257" w:rsidTr="00E93257">
        <w:trPr>
          <w:trHeight w:val="43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3"/>
              <w:rPr>
                <w:bCs/>
              </w:rPr>
            </w:pPr>
            <w:r w:rsidRPr="00DF797A">
              <w:rPr>
                <w:bCs/>
              </w:rPr>
              <w:t>-39,4</w:t>
            </w:r>
          </w:p>
        </w:tc>
      </w:tr>
      <w:tr w:rsidR="00E93257" w:rsidTr="00E93257">
        <w:trPr>
          <w:trHeight w:val="77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-38,4</w:t>
            </w:r>
          </w:p>
        </w:tc>
      </w:tr>
      <w:tr w:rsidR="00E93257" w:rsidTr="00E93257">
        <w:trPr>
          <w:trHeight w:val="29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-1,0</w:t>
            </w:r>
          </w:p>
        </w:tc>
      </w:tr>
      <w:tr w:rsidR="00E93257" w:rsidTr="00E93257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E93257" w:rsidTr="00E93257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-20,6</w:t>
            </w:r>
          </w:p>
        </w:tc>
      </w:tr>
      <w:tr w:rsidR="00E93257" w:rsidTr="00E93257">
        <w:trPr>
          <w:trHeight w:val="2157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3"/>
              <w:rPr>
                <w:bCs/>
              </w:rPr>
            </w:pPr>
            <w:r w:rsidRPr="00DF797A">
              <w:rPr>
                <w:bCs/>
              </w:rPr>
              <w:t>-20,6</w:t>
            </w:r>
          </w:p>
        </w:tc>
      </w:tr>
      <w:tr w:rsidR="00E93257" w:rsidTr="00E93257">
        <w:trPr>
          <w:trHeight w:val="89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-19,1</w:t>
            </w:r>
          </w:p>
        </w:tc>
      </w:tr>
      <w:tr w:rsidR="00E93257" w:rsidTr="00E93257">
        <w:trPr>
          <w:trHeight w:val="17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-1,5</w:t>
            </w:r>
          </w:p>
        </w:tc>
      </w:tr>
      <w:tr w:rsidR="00E93257" w:rsidTr="00E93257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E93257" w:rsidTr="00E93257">
        <w:trPr>
          <w:trHeight w:val="2123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3"/>
              <w:rPr>
                <w:bCs/>
              </w:rPr>
            </w:pPr>
            <w:r w:rsidRPr="00DF797A">
              <w:rPr>
                <w:bCs/>
              </w:rPr>
              <w:t>60,0</w:t>
            </w:r>
          </w:p>
        </w:tc>
      </w:tr>
      <w:tr w:rsidR="00E93257" w:rsidTr="00E93257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DF797A" w:rsidRDefault="00E93257" w:rsidP="00E93257">
            <w:pPr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DF797A" w:rsidRDefault="00E93257" w:rsidP="00E93257">
            <w:pPr>
              <w:jc w:val="center"/>
              <w:outlineLvl w:val="4"/>
              <w:rPr>
                <w:bCs/>
                <w:color w:val="000000"/>
              </w:rPr>
            </w:pPr>
            <w:r w:rsidRPr="00DF797A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DF797A" w:rsidRDefault="00E93257" w:rsidP="00E93257">
            <w:pPr>
              <w:jc w:val="right"/>
              <w:outlineLvl w:val="4"/>
              <w:rPr>
                <w:bCs/>
              </w:rPr>
            </w:pPr>
            <w:r w:rsidRPr="00DF797A">
              <w:rPr>
                <w:bCs/>
              </w:rPr>
              <w:t>60,0</w:t>
            </w:r>
          </w:p>
        </w:tc>
      </w:tr>
      <w:tr w:rsidR="00E93257" w:rsidTr="00E93257">
        <w:trPr>
          <w:trHeight w:val="255"/>
        </w:trPr>
        <w:tc>
          <w:tcPr>
            <w:tcW w:w="80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93257" w:rsidRDefault="00E93257" w:rsidP="00E93257">
      <w:pPr>
        <w:spacing w:line="240" w:lineRule="exact"/>
        <w:jc w:val="center"/>
        <w:rPr>
          <w:sz w:val="20"/>
          <w:szCs w:val="20"/>
        </w:rPr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  <w:rPr>
          <w:lang w:val="en-US"/>
        </w:rPr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754EA1" w:rsidRDefault="00754EA1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  <w:r>
        <w:t xml:space="preserve">                       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4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08</w:t>
      </w:r>
      <w:r w:rsidRPr="007F2EC8">
        <w:t>.</w:t>
      </w:r>
      <w:r>
        <w:t>11</w:t>
      </w:r>
      <w:r w:rsidRPr="007F2EC8">
        <w:t xml:space="preserve">.2019 г. № </w:t>
      </w:r>
      <w:r>
        <w:rPr>
          <w:lang w:val="en-US"/>
        </w:rPr>
        <w:t>1</w:t>
      </w:r>
      <w:r>
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8.5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78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</w:pPr>
    </w:p>
    <w:p w:rsidR="00E93257" w:rsidRDefault="00E93257" w:rsidP="00E93257">
      <w:pPr>
        <w:spacing w:line="240" w:lineRule="exact"/>
        <w:jc w:val="center"/>
        <w:rPr>
          <w:b/>
          <w:bCs/>
        </w:rPr>
      </w:pPr>
      <w:r w:rsidRPr="00B24FDE">
        <w:rPr>
          <w:b/>
          <w:bCs/>
        </w:rPr>
        <w:t>Изменение распределения бюджетных ассигнований по целевым статьям</w:t>
      </w:r>
    </w:p>
    <w:p w:rsidR="00E93257" w:rsidRDefault="00E93257" w:rsidP="00E93257">
      <w:pPr>
        <w:spacing w:line="240" w:lineRule="exact"/>
        <w:jc w:val="center"/>
        <w:rPr>
          <w:b/>
          <w:bCs/>
        </w:rPr>
      </w:pPr>
      <w:r w:rsidRPr="00B24FDE">
        <w:rPr>
          <w:b/>
          <w:bCs/>
        </w:rPr>
        <w:t>(муниципальным программам и непрограммным направлениям деятельности),</w:t>
      </w:r>
    </w:p>
    <w:p w:rsidR="00E93257" w:rsidRDefault="00E93257" w:rsidP="00E93257">
      <w:pPr>
        <w:spacing w:line="240" w:lineRule="exact"/>
        <w:jc w:val="center"/>
        <w:rPr>
          <w:b/>
          <w:bCs/>
        </w:rPr>
      </w:pPr>
      <w:r w:rsidRPr="00B24FDE">
        <w:rPr>
          <w:b/>
          <w:bCs/>
        </w:rPr>
        <w:t>группам видов расходов классификации расходов бюджета на 201</w:t>
      </w:r>
      <w:r w:rsidRPr="00A661A6">
        <w:rPr>
          <w:b/>
          <w:bCs/>
        </w:rPr>
        <w:t>9</w:t>
      </w:r>
      <w:r w:rsidRPr="00B24FDE">
        <w:rPr>
          <w:b/>
          <w:bCs/>
        </w:rPr>
        <w:t xml:space="preserve"> год»</w:t>
      </w:r>
    </w:p>
    <w:p w:rsidR="00E93257" w:rsidRDefault="00E93257" w:rsidP="00E93257">
      <w:pPr>
        <w:spacing w:line="240" w:lineRule="exact"/>
        <w:rPr>
          <w:b/>
          <w:bCs/>
        </w:rPr>
      </w:pPr>
    </w:p>
    <w:p w:rsidR="00E93257" w:rsidRDefault="00E93257" w:rsidP="00E93257">
      <w:pPr>
        <w:spacing w:line="240" w:lineRule="exact"/>
        <w:rPr>
          <w:b/>
          <w:bCs/>
        </w:rPr>
      </w:pPr>
    </w:p>
    <w:p w:rsidR="00E93257" w:rsidRDefault="00E93257" w:rsidP="00E93257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</w:t>
      </w:r>
      <w:r w:rsidR="00723603">
        <w:t xml:space="preserve">           </w:t>
      </w:r>
      <w:r>
        <w:t xml:space="preserve">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80" w:type="dxa"/>
        <w:tblInd w:w="93" w:type="dxa"/>
        <w:tblLook w:val="0000" w:firstRow="0" w:lastRow="0" w:firstColumn="0" w:lastColumn="0" w:noHBand="0" w:noVBand="0"/>
      </w:tblPr>
      <w:tblGrid>
        <w:gridCol w:w="6040"/>
        <w:gridCol w:w="1480"/>
        <w:gridCol w:w="820"/>
        <w:gridCol w:w="1240"/>
      </w:tblGrid>
      <w:tr w:rsidR="00E93257" w:rsidTr="00E93257">
        <w:trPr>
          <w:trHeight w:val="825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E93257" w:rsidTr="00E93257">
        <w:trPr>
          <w:trHeight w:val="7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93257" w:rsidTr="00E93257">
        <w:trPr>
          <w:trHeight w:val="1308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93257" w:rsidTr="00E93257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E93257" w:rsidTr="00E93257">
        <w:trPr>
          <w:trHeight w:val="1566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2"/>
              <w:rPr>
                <w:bCs/>
              </w:rPr>
            </w:pPr>
            <w:r w:rsidRPr="00E13CEF">
              <w:rPr>
                <w:bCs/>
              </w:rPr>
              <w:t>39,4</w:t>
            </w:r>
          </w:p>
        </w:tc>
      </w:tr>
      <w:tr w:rsidR="00E93257" w:rsidTr="00E93257">
        <w:trPr>
          <w:trHeight w:val="442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3"/>
              <w:rPr>
                <w:bCs/>
              </w:rPr>
            </w:pPr>
            <w:r w:rsidRPr="00E13CEF">
              <w:rPr>
                <w:bCs/>
              </w:rPr>
              <w:t>-19,1</w:t>
            </w:r>
          </w:p>
        </w:tc>
      </w:tr>
      <w:tr w:rsidR="00E93257" w:rsidTr="00E93257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3"/>
              <w:rPr>
                <w:bCs/>
              </w:rPr>
            </w:pPr>
            <w:r w:rsidRPr="00E13CEF">
              <w:rPr>
                <w:bCs/>
              </w:rPr>
              <w:t>58,5</w:t>
            </w:r>
          </w:p>
        </w:tc>
      </w:tr>
      <w:tr w:rsidR="00E93257" w:rsidTr="00E93257">
        <w:trPr>
          <w:trHeight w:val="46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-39,4</w:t>
            </w:r>
          </w:p>
        </w:tc>
      </w:tr>
      <w:tr w:rsidR="00E93257" w:rsidTr="00E93257">
        <w:trPr>
          <w:trHeight w:val="426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2"/>
              <w:rPr>
                <w:bCs/>
              </w:rPr>
            </w:pPr>
            <w:r w:rsidRPr="00E13CEF">
              <w:rPr>
                <w:bCs/>
              </w:rPr>
              <w:t>-39,4</w:t>
            </w:r>
          </w:p>
        </w:tc>
      </w:tr>
      <w:tr w:rsidR="00E93257" w:rsidTr="00E93257">
        <w:trPr>
          <w:trHeight w:val="586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3"/>
              <w:rPr>
                <w:bCs/>
              </w:rPr>
            </w:pPr>
            <w:r w:rsidRPr="00E13CEF">
              <w:rPr>
                <w:bCs/>
              </w:rPr>
              <w:t>-38,4</w:t>
            </w:r>
          </w:p>
        </w:tc>
      </w:tr>
      <w:tr w:rsidR="00E93257" w:rsidTr="00E93257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3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3"/>
              <w:rPr>
                <w:bCs/>
              </w:rPr>
            </w:pPr>
            <w:r w:rsidRPr="00E13CEF">
              <w:rPr>
                <w:bCs/>
              </w:rPr>
              <w:t>-1,0</w:t>
            </w:r>
          </w:p>
        </w:tc>
      </w:tr>
      <w:tr w:rsidR="00E93257" w:rsidTr="00E93257">
        <w:trPr>
          <w:trHeight w:val="255"/>
        </w:trPr>
        <w:tc>
          <w:tcPr>
            <w:tcW w:w="83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93257" w:rsidRDefault="00E93257" w:rsidP="00E93257">
      <w:pPr>
        <w:spacing w:line="240" w:lineRule="exact"/>
        <w:jc w:val="center"/>
        <w:rPr>
          <w:sz w:val="20"/>
          <w:szCs w:val="20"/>
        </w:rPr>
      </w:pPr>
    </w:p>
    <w:p w:rsidR="00E93257" w:rsidRDefault="00E93257" w:rsidP="00E93257">
      <w:pPr>
        <w:spacing w:line="240" w:lineRule="exact"/>
        <w:jc w:val="center"/>
        <w:rPr>
          <w:lang w:val="en-US"/>
        </w:rPr>
      </w:pPr>
    </w:p>
    <w:p w:rsidR="00E93257" w:rsidRDefault="00E93257" w:rsidP="00E93257">
      <w:pPr>
        <w:spacing w:line="240" w:lineRule="exact"/>
        <w:jc w:val="center"/>
        <w:rPr>
          <w:lang w:val="en-US"/>
        </w:rPr>
      </w:pPr>
    </w:p>
    <w:p w:rsidR="00E93257" w:rsidRDefault="00E93257" w:rsidP="00E93257">
      <w:pPr>
        <w:spacing w:line="240" w:lineRule="exact"/>
        <w:jc w:val="center"/>
      </w:pPr>
    </w:p>
    <w:p w:rsidR="00754EA1" w:rsidRDefault="00754EA1" w:rsidP="00E93257">
      <w:pPr>
        <w:spacing w:line="240" w:lineRule="exact"/>
        <w:jc w:val="center"/>
      </w:pPr>
    </w:p>
    <w:p w:rsidR="00754EA1" w:rsidRPr="00754EA1" w:rsidRDefault="00754EA1" w:rsidP="00E93257">
      <w:pPr>
        <w:spacing w:line="240" w:lineRule="exact"/>
        <w:jc w:val="center"/>
      </w:pPr>
    </w:p>
    <w:p w:rsidR="00E93257" w:rsidRDefault="00E93257" w:rsidP="00E93257">
      <w:pPr>
        <w:spacing w:line="240" w:lineRule="exact"/>
        <w:jc w:val="center"/>
        <w:rPr>
          <w:lang w:val="en-US"/>
        </w:rPr>
      </w:pP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ПРИЛОЖЕНИЕ 5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08</w:t>
      </w:r>
      <w:r w:rsidRPr="007F2EC8">
        <w:t>.</w:t>
      </w:r>
      <w:r>
        <w:t>11</w:t>
      </w:r>
      <w:r w:rsidRPr="007F2EC8">
        <w:t xml:space="preserve">.2019 г. № </w:t>
      </w:r>
      <w:r w:rsidRPr="00E93257">
        <w:t>1</w:t>
      </w:r>
      <w:r>
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257" w:rsidRDefault="00E93257" w:rsidP="00E93257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11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E93257" w:rsidRDefault="00E93257" w:rsidP="00E93257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78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E93257" w:rsidRDefault="00E93257" w:rsidP="00E93257">
      <w:pPr>
        <w:jc w:val="right"/>
        <w:rPr>
          <w:color w:val="000000"/>
          <w:sz w:val="28"/>
          <w:szCs w:val="28"/>
        </w:rPr>
      </w:pPr>
    </w:p>
    <w:p w:rsidR="00E93257" w:rsidRDefault="00E93257" w:rsidP="00E93257">
      <w:pPr>
        <w:jc w:val="right"/>
        <w:rPr>
          <w:color w:val="000000"/>
          <w:sz w:val="28"/>
          <w:szCs w:val="28"/>
        </w:rPr>
      </w:pPr>
    </w:p>
    <w:p w:rsidR="00E93257" w:rsidRPr="00576B3D" w:rsidRDefault="00E93257" w:rsidP="00E93257">
      <w:pPr>
        <w:jc w:val="right"/>
        <w:rPr>
          <w:color w:val="000000"/>
          <w:sz w:val="28"/>
          <w:szCs w:val="28"/>
        </w:rPr>
      </w:pPr>
    </w:p>
    <w:p w:rsidR="00E93257" w:rsidRPr="001044CE" w:rsidRDefault="00E93257" w:rsidP="00E93257">
      <w:pPr>
        <w:tabs>
          <w:tab w:val="left" w:pos="646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субсидий предоставляемых из бюджета поселения не участникам бюджетного процесса: юридическим лицам, индивидуальным предпринимателям, физическим лицам – производителям товаров (работ, услуг)</w:t>
      </w:r>
      <w:r w:rsidR="0072360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на 2019 год</w:t>
      </w:r>
    </w:p>
    <w:p w:rsidR="00E93257" w:rsidRPr="00AA6604" w:rsidRDefault="00E93257" w:rsidP="00E93257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E93257" w:rsidRDefault="00723603" w:rsidP="00E93257">
      <w:pPr>
        <w:spacing w:line="240" w:lineRule="exact"/>
        <w:jc w:val="center"/>
        <w:rPr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93257">
        <w:rPr>
          <w:sz w:val="20"/>
          <w:szCs w:val="20"/>
        </w:rPr>
        <w:t>тыс. рублей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720"/>
        <w:gridCol w:w="1440"/>
        <w:gridCol w:w="900"/>
        <w:gridCol w:w="1260"/>
      </w:tblGrid>
      <w:tr w:rsidR="00E93257" w:rsidTr="00E93257">
        <w:trPr>
          <w:trHeight w:val="82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3257" w:rsidRDefault="00E93257" w:rsidP="00E9325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E93257" w:rsidTr="00E93257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E93257" w:rsidTr="00E93257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Default="00E93257" w:rsidP="00E9325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Default="00E93257" w:rsidP="00E9325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E93257" w:rsidTr="00E93257">
        <w:trPr>
          <w:trHeight w:val="196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1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1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1"/>
              <w:rPr>
                <w:bCs/>
              </w:rPr>
            </w:pPr>
            <w:r w:rsidRPr="00E13CEF">
              <w:rPr>
                <w:bCs/>
              </w:rPr>
              <w:t>60,0</w:t>
            </w:r>
          </w:p>
        </w:tc>
      </w:tr>
      <w:tr w:rsidR="00E93257" w:rsidTr="00E93257">
        <w:trPr>
          <w:trHeight w:val="159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257" w:rsidRPr="00E13CEF" w:rsidRDefault="00E93257" w:rsidP="00E93257">
            <w:pPr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57" w:rsidRPr="00E13CEF" w:rsidRDefault="00E93257" w:rsidP="00E93257">
            <w:pPr>
              <w:jc w:val="center"/>
              <w:outlineLvl w:val="2"/>
              <w:rPr>
                <w:bCs/>
                <w:color w:val="000000"/>
              </w:rPr>
            </w:pPr>
            <w:r w:rsidRPr="00E13CEF">
              <w:rPr>
                <w:bCs/>
                <w:color w:val="000000"/>
              </w:rPr>
              <w:t>811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Pr="00E13CEF" w:rsidRDefault="00E93257" w:rsidP="00E93257">
            <w:pPr>
              <w:jc w:val="right"/>
              <w:outlineLvl w:val="2"/>
              <w:rPr>
                <w:bCs/>
              </w:rPr>
            </w:pPr>
            <w:r w:rsidRPr="00E13CEF">
              <w:rPr>
                <w:bCs/>
              </w:rPr>
              <w:t>60,0</w:t>
            </w:r>
          </w:p>
        </w:tc>
      </w:tr>
      <w:tr w:rsidR="00E93257" w:rsidTr="00E93257">
        <w:trPr>
          <w:trHeight w:val="255"/>
        </w:trPr>
        <w:tc>
          <w:tcPr>
            <w:tcW w:w="82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57" w:rsidRDefault="00E93257" w:rsidP="00E93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</w:tbl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754EA1" w:rsidRDefault="00754EA1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p w:rsidR="00E841B2" w:rsidRDefault="00E841B2" w:rsidP="00C554C4">
      <w:pPr>
        <w:jc w:val="center"/>
        <w:rPr>
          <w:b/>
          <w:sz w:val="28"/>
          <w:szCs w:val="28"/>
        </w:rPr>
      </w:pPr>
    </w:p>
    <w:sectPr w:rsidR="00E841B2" w:rsidSect="00FB4B1D">
      <w:headerReference w:type="even" r:id="rId8"/>
      <w:headerReference w:type="default" r:id="rId9"/>
      <w:pgSz w:w="12240" w:h="15840"/>
      <w:pgMar w:top="28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BC" w:rsidRDefault="005422BC" w:rsidP="00507DB7">
      <w:r>
        <w:separator/>
      </w:r>
    </w:p>
  </w:endnote>
  <w:endnote w:type="continuationSeparator" w:id="0">
    <w:p w:rsidR="005422BC" w:rsidRDefault="005422BC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BC" w:rsidRDefault="005422BC" w:rsidP="00507DB7">
      <w:r>
        <w:separator/>
      </w:r>
    </w:p>
  </w:footnote>
  <w:footnote w:type="continuationSeparator" w:id="0">
    <w:p w:rsidR="005422BC" w:rsidRDefault="005422BC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9B4878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080D6F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0D6F" w:rsidRDefault="00080D6F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080D6F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87A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0D6F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1AC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3696F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19B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CCB"/>
    <w:rsid w:val="00531EDF"/>
    <w:rsid w:val="00540110"/>
    <w:rsid w:val="00541256"/>
    <w:rsid w:val="00541789"/>
    <w:rsid w:val="005421AE"/>
    <w:rsid w:val="005422BC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5E33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4878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27EEE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110E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3DD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58A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6A1D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C91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05A3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DF576E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247E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12CF"/>
    <w:rsid w:val="00F63528"/>
    <w:rsid w:val="00F63E7C"/>
    <w:rsid w:val="00F651B4"/>
    <w:rsid w:val="00F663C5"/>
    <w:rsid w:val="00F71B0C"/>
    <w:rsid w:val="00F725A5"/>
    <w:rsid w:val="00F74792"/>
    <w:rsid w:val="00F77532"/>
    <w:rsid w:val="00F8054C"/>
    <w:rsid w:val="00F80A08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58FF"/>
    <w:rsid w:val="00FA6C36"/>
    <w:rsid w:val="00FB1825"/>
    <w:rsid w:val="00FB2F33"/>
    <w:rsid w:val="00FB3DD4"/>
    <w:rsid w:val="00FB4B1D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5E109D3-F38E-47D1-A9D5-8D655D34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4F2B-2090-47BA-AA52-2C16EBD7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21734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2019-12-13T13:56:00Z</cp:lastPrinted>
  <dcterms:created xsi:type="dcterms:W3CDTF">2019-12-20T10:51:00Z</dcterms:created>
  <dcterms:modified xsi:type="dcterms:W3CDTF">2019-12-20T10:51:00Z</dcterms:modified>
</cp:coreProperties>
</file>